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Pr>
          <w:rFonts w:ascii="Times New Roman" w:hAnsi="Times New Roman"/>
          <w:sz w:val="20"/>
          <w:szCs w:val="20"/>
          <w:lang w:eastAsia="ru-RU"/>
        </w:rPr>
        <w:t>А.Н.Беляев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 xml:space="preserve">ам: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r w:rsidR="00E44D6A" w:rsidRPr="00E44D6A">
        <w:rPr>
          <w:rFonts w:ascii="Times New Roman" w:hAnsi="Times New Roman"/>
          <w:b/>
          <w:i/>
          <w:color w:val="000000"/>
          <w:sz w:val="32"/>
          <w:szCs w:val="20"/>
          <w:lang w:eastAsia="ru-RU"/>
        </w:rPr>
        <w:t>дом отдыха "Москвич", д.1, д.2, д.3, д.4</w:t>
      </w:r>
      <w:r w:rsidR="005B16B7">
        <w:rPr>
          <w:rFonts w:ascii="Times New Roman" w:hAnsi="Times New Roman"/>
          <w:b/>
          <w:i/>
          <w:color w:val="000000"/>
          <w:sz w:val="32"/>
          <w:szCs w:val="2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w:t>
      </w:r>
      <w:proofErr w:type="gramStart"/>
      <w:r w:rsidRPr="00555E46">
        <w:rPr>
          <w:rFonts w:ascii="Times New Roman" w:hAnsi="Times New Roman"/>
          <w:snapToGrid w:val="0"/>
          <w:sz w:val="24"/>
          <w:szCs w:val="20"/>
          <w:lang w:eastAsia="ru-RU"/>
        </w:rPr>
        <w:t xml:space="preserve">Московская область, г. Домодедово, </w:t>
      </w:r>
      <w:r w:rsidR="00E44D6A" w:rsidRPr="00E44D6A">
        <w:rPr>
          <w:rFonts w:ascii="Times New Roman" w:hAnsi="Times New Roman"/>
          <w:snapToGrid w:val="0"/>
          <w:sz w:val="24"/>
          <w:szCs w:val="20"/>
          <w:lang w:eastAsia="ru-RU"/>
        </w:rPr>
        <w:t>дом отдыха "Москвич", д.1, д.2, д.3, д.4</w:t>
      </w:r>
      <w:r w:rsidR="00F67883">
        <w:rPr>
          <w:rFonts w:ascii="Times New Roman" w:hAnsi="Times New Roman"/>
          <w:snapToGrid w:val="0"/>
          <w:sz w:val="24"/>
          <w:szCs w:val="20"/>
          <w:lang w:eastAsia="ru-RU"/>
        </w:rPr>
        <w:t xml:space="preserve"> (далее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Pr="00555E46">
        <w:rPr>
          <w:rFonts w:ascii="Times New Roman" w:hAnsi="Times New Roman"/>
          <w:sz w:val="24"/>
          <w:szCs w:val="24"/>
          <w:lang w:eastAsia="ru-RU"/>
        </w:rPr>
        <w:t>кв.м</w:t>
      </w:r>
      <w:proofErr w:type="spellEnd"/>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164555" w:rsidRPr="00164555">
        <w:rPr>
          <w:rFonts w:ascii="Times New Roman" w:hAnsi="Times New Roman"/>
          <w:sz w:val="24"/>
        </w:rPr>
        <w:t>5 301,43</w:t>
      </w:r>
      <w:r w:rsidR="00E44D6A" w:rsidRPr="00E44D6A">
        <w:rPr>
          <w:rFonts w:ascii="Times New Roman" w:hAnsi="Times New Roman"/>
          <w:sz w:val="24"/>
        </w:rPr>
        <w:t xml:space="preserve"> (пять тысяч </w:t>
      </w:r>
      <w:r w:rsidR="00164555">
        <w:rPr>
          <w:rFonts w:ascii="Times New Roman" w:hAnsi="Times New Roman"/>
          <w:sz w:val="24"/>
        </w:rPr>
        <w:t>триста один рубль 43</w:t>
      </w:r>
      <w:r w:rsidR="00E44D6A" w:rsidRPr="00E44D6A">
        <w:rPr>
          <w:rFonts w:ascii="Times New Roman" w:hAnsi="Times New Roman"/>
          <w:sz w:val="24"/>
        </w:rPr>
        <w:t xml:space="preserve"> копе</w:t>
      </w:r>
      <w:r w:rsidR="00164555">
        <w:rPr>
          <w:rFonts w:ascii="Times New Roman" w:hAnsi="Times New Roman"/>
          <w:sz w:val="24"/>
        </w:rPr>
        <w:t>йки</w:t>
      </w:r>
      <w:r w:rsidR="00E44D6A" w:rsidRPr="00E44D6A">
        <w:rPr>
          <w:rFonts w:ascii="Times New Roman" w:hAnsi="Times New Roman"/>
          <w:sz w:val="24"/>
        </w:rPr>
        <w:t>)</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 местного самоуправления</w:t>
      </w:r>
      <w:proofErr w:type="gramEnd"/>
      <w:r w:rsidRPr="00595546">
        <w:rPr>
          <w:rFonts w:ascii="Times New Roman" w:hAnsi="Times New Roman"/>
          <w:sz w:val="24"/>
          <w:szCs w:val="24"/>
        </w:rPr>
        <w:t xml:space="preserve"> открытого конкурса по отбору управляющей</w:t>
      </w:r>
      <w:r w:rsidRPr="00C0458D">
        <w:rPr>
          <w:rFonts w:ascii="Times New Roman" w:hAnsi="Times New Roman"/>
          <w:sz w:val="24"/>
          <w:szCs w:val="24"/>
        </w:rPr>
        <w:t xml:space="preserve"> </w:t>
      </w:r>
      <w:r w:rsidRPr="00C0458D">
        <w:rPr>
          <w:rFonts w:ascii="Times New Roman" w:hAnsi="Times New Roman"/>
          <w:sz w:val="24"/>
          <w:szCs w:val="24"/>
        </w:rPr>
        <w:lastRenderedPageBreak/>
        <w:t>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lastRenderedPageBreak/>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w:t>
      </w:r>
      <w:proofErr w:type="gramStart"/>
      <w:r w:rsidRPr="00555E46">
        <w:rPr>
          <w:rFonts w:ascii="Times New Roman" w:hAnsi="Times New Roman"/>
          <w:sz w:val="24"/>
          <w:szCs w:val="24"/>
          <w:lang w:eastAsia="ru-RU"/>
        </w:rPr>
        <w:t xml:space="preserve">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w:t>
      </w:r>
      <w:proofErr w:type="gramEnd"/>
      <w:r w:rsidRPr="00555E46">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w:t>
      </w:r>
      <w:r w:rsidRPr="00555E46">
        <w:rPr>
          <w:rFonts w:ascii="Times New Roman" w:hAnsi="Times New Roman"/>
          <w:sz w:val="24"/>
          <w:szCs w:val="24"/>
          <w:lang w:eastAsia="ru-RU"/>
        </w:rPr>
        <w:lastRenderedPageBreak/>
        <w:t xml:space="preserve">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w:t>
      </w:r>
      <w:r w:rsidRPr="00555E46">
        <w:rPr>
          <w:rFonts w:ascii="Times New Roman" w:hAnsi="Times New Roman"/>
          <w:sz w:val="24"/>
          <w:szCs w:val="24"/>
          <w:lang w:eastAsia="ru-RU"/>
        </w:rPr>
        <w:lastRenderedPageBreak/>
        <w:t xml:space="preserve">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9B4E60"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4" o:spid="_x0000_i1025" type="#_x0000_t75" style="width:93pt;height:17.4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9B4E60"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4pt;height:17.4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9B4E60"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2" o:spid="_x0000_i1027" type="#_x0000_t75" style="width:17.4pt;height:17.4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164555" w:rsidRPr="00164555">
        <w:rPr>
          <w:rFonts w:ascii="Times New Roman" w:hAnsi="Times New Roman"/>
          <w:sz w:val="24"/>
          <w:szCs w:val="24"/>
          <w:lang w:eastAsia="ru-RU"/>
        </w:rPr>
        <w:t>106 028,63</w:t>
      </w:r>
      <w:r w:rsidR="00E44D6A" w:rsidRPr="00E44D6A">
        <w:rPr>
          <w:rFonts w:ascii="Times New Roman" w:hAnsi="Times New Roman"/>
          <w:sz w:val="24"/>
          <w:szCs w:val="24"/>
          <w:lang w:eastAsia="ru-RU"/>
        </w:rPr>
        <w:t xml:space="preserve"> руб.;</w:t>
      </w:r>
      <w:proofErr w:type="gramEnd"/>
    </w:p>
    <w:p w:rsidR="006E5B91" w:rsidRDefault="009B4E60"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4pt;height:17.4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8E2599" w:rsidRPr="008E2599">
        <w:rPr>
          <w:rFonts w:ascii="Times New Roman" w:hAnsi="Times New Roman"/>
          <w:sz w:val="24"/>
          <w:szCs w:val="24"/>
          <w:lang w:eastAsia="ru-RU"/>
        </w:rPr>
        <w:t>348 851,02</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8E2599" w:rsidRPr="008E2599">
        <w:rPr>
          <w:rFonts w:ascii="Times New Roman" w:hAnsi="Times New Roman"/>
          <w:sz w:val="24"/>
          <w:szCs w:val="24"/>
          <w:lang w:eastAsia="ru-RU"/>
        </w:rPr>
        <w:t>227 439,82</w:t>
      </w:r>
      <w:r w:rsidR="00E44D6A" w:rsidRPr="00E44D6A">
        <w:rPr>
          <w:rFonts w:ascii="Times New Roman" w:hAnsi="Times New Roman"/>
          <w:sz w:val="24"/>
          <w:szCs w:val="24"/>
          <w:lang w:eastAsia="ru-RU"/>
        </w:rPr>
        <w:t xml:space="preserve"> (двести </w:t>
      </w:r>
      <w:r w:rsidR="008E2599">
        <w:rPr>
          <w:rFonts w:ascii="Times New Roman" w:hAnsi="Times New Roman"/>
          <w:sz w:val="24"/>
          <w:szCs w:val="24"/>
          <w:lang w:eastAsia="ru-RU"/>
        </w:rPr>
        <w:t>двадцать семь тысяч четыреста тридцать девять рублей 82 копейки</w:t>
      </w:r>
      <w:bookmarkStart w:id="9" w:name="_GoBack"/>
      <w:bookmarkEnd w:id="9"/>
      <w:r w:rsidR="00E44D6A" w:rsidRPr="00E44D6A">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w:t>
      </w:r>
      <w:r w:rsidRPr="00555E46">
        <w:rPr>
          <w:rFonts w:ascii="Times New Roman" w:hAnsi="Times New Roman"/>
          <w:sz w:val="24"/>
          <w:szCs w:val="24"/>
          <w:lang w:eastAsia="ru-RU"/>
        </w:rPr>
        <w:lastRenderedPageBreak/>
        <w:t>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89370F" w:rsidRDefault="0089370F"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Московская область, г. Домодедово, дом отдыха "Москвич", д.1</w:t>
      </w:r>
    </w:p>
    <w:p w:rsidR="00E44D6A" w:rsidRPr="00E44D6A" w:rsidRDefault="00E44D6A" w:rsidP="00E44D6A">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2. Кадастровый номер многоквартирного дома (при его наличии) </w:t>
      </w:r>
      <w:r w:rsidRPr="00E44D6A">
        <w:rPr>
          <w:rFonts w:ascii="Times New Roman" w:hAnsi="Times New Roman"/>
          <w:snapToGrid w:val="0"/>
          <w:sz w:val="24"/>
          <w:szCs w:val="24"/>
          <w:u w:val="single"/>
          <w:lang w:eastAsia="ru-RU"/>
        </w:rPr>
        <w:t xml:space="preserve">  нет  </w:t>
      </w:r>
      <w:r w:rsidRPr="00E44D6A">
        <w:rPr>
          <w:rFonts w:ascii="Times New Roman" w:hAnsi="Times New Roman"/>
          <w:snapToGrid w:val="0"/>
          <w:color w:val="FFFFFF"/>
          <w:sz w:val="24"/>
          <w:szCs w:val="24"/>
          <w:u w:val="single"/>
          <w:lang w:eastAsia="ru-RU"/>
        </w:rPr>
        <w:t>.</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napToGrid w:val="0"/>
          <w:sz w:val="24"/>
          <w:szCs w:val="24"/>
          <w:lang w:eastAsia="ru-RU"/>
        </w:rPr>
        <w:t xml:space="preserve">    </w:t>
      </w:r>
      <w:r w:rsidRPr="00E44D6A">
        <w:rPr>
          <w:rFonts w:ascii="Times New Roman" w:eastAsia="Times New Roman" w:hAnsi="Times New Roman"/>
          <w:sz w:val="24"/>
          <w:szCs w:val="24"/>
          <w:lang w:eastAsia="ru-RU"/>
        </w:rPr>
        <w:t xml:space="preserve">3. Серия, тип постройки </w:t>
      </w:r>
      <w:r w:rsidRPr="00E44D6A">
        <w:rPr>
          <w:rFonts w:ascii="Times New Roman" w:eastAsia="Times New Roman" w:hAnsi="Times New Roman"/>
          <w:sz w:val="24"/>
          <w:szCs w:val="24"/>
          <w:u w:val="single"/>
          <w:lang w:eastAsia="ru-RU"/>
        </w:rPr>
        <w:t>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Год постройки </w:t>
      </w:r>
      <w:r w:rsidRPr="00E44D6A">
        <w:rPr>
          <w:rFonts w:ascii="Times New Roman" w:eastAsia="Times New Roman" w:hAnsi="Times New Roman"/>
          <w:sz w:val="24"/>
          <w:szCs w:val="24"/>
          <w:u w:val="single"/>
          <w:lang w:eastAsia="ru-RU"/>
        </w:rPr>
        <w:t xml:space="preserve"> 1993</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6. Степень фактического износа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7. Год последнего капитального ремонта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9. Количество этажей </w:t>
      </w:r>
      <w:r w:rsidRPr="00E44D6A">
        <w:rPr>
          <w:rFonts w:ascii="Times New Roman" w:eastAsia="Times New Roman" w:hAnsi="Times New Roman"/>
          <w:sz w:val="24"/>
          <w:szCs w:val="24"/>
          <w:u w:val="single"/>
          <w:lang w:eastAsia="ru-RU"/>
        </w:rPr>
        <w:t>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Наличие подвала </w:t>
      </w:r>
      <w:r w:rsidRPr="00E44D6A">
        <w:rPr>
          <w:rFonts w:ascii="Times New Roman" w:eastAsia="Times New Roman" w:hAnsi="Times New Roman"/>
          <w:sz w:val="24"/>
          <w:szCs w:val="24"/>
          <w:u w:val="single"/>
          <w:lang w:eastAsia="ru-RU"/>
        </w:rPr>
        <w:t xml:space="preserve">  имеется</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11. Наличие цокольного этажа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12. Наличие мансарды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13. Наличие мезонина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14. Количество квартир </w:t>
      </w:r>
      <w:r w:rsidRPr="00E44D6A">
        <w:rPr>
          <w:rFonts w:ascii="Times New Roman" w:eastAsia="Times New Roman" w:hAnsi="Times New Roman"/>
          <w:sz w:val="24"/>
          <w:szCs w:val="24"/>
          <w:u w:val="single"/>
          <w:lang w:eastAsia="ru-RU"/>
        </w:rPr>
        <w:t xml:space="preserve">  25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E44D6A">
        <w:rPr>
          <w:rFonts w:ascii="Times New Roman" w:eastAsia="Times New Roman" w:hAnsi="Times New Roman"/>
          <w:sz w:val="24"/>
          <w:szCs w:val="24"/>
          <w:u w:val="single"/>
          <w:lang w:eastAsia="ru-RU"/>
        </w:rPr>
        <w:t xml:space="preserve"> нет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E44D6A">
        <w:rPr>
          <w:rFonts w:ascii="Times New Roman" w:eastAsia="Times New Roman" w:hAnsi="Times New Roman"/>
          <w:sz w:val="24"/>
          <w:szCs w:val="24"/>
          <w:lang w:eastAsia="ru-RU"/>
        </w:rPr>
        <w:t>непригодными</w:t>
      </w:r>
      <w:proofErr w:type="gramEnd"/>
      <w:r w:rsidRPr="00E44D6A">
        <w:rPr>
          <w:rFonts w:ascii="Times New Roman" w:eastAsia="Times New Roman" w:hAnsi="Times New Roman"/>
          <w:sz w:val="24"/>
          <w:szCs w:val="24"/>
          <w:lang w:eastAsia="ru-RU"/>
        </w:rPr>
        <w:t xml:space="preserve"> для проживания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18. Строительный объем </w:t>
      </w:r>
      <w:r w:rsidRPr="00E44D6A">
        <w:rPr>
          <w:rFonts w:ascii="Times New Roman" w:eastAsia="Times New Roman" w:hAnsi="Times New Roman"/>
          <w:sz w:val="24"/>
          <w:szCs w:val="24"/>
          <w:u w:val="single"/>
          <w:lang w:eastAsia="ru-RU"/>
        </w:rPr>
        <w:t xml:space="preserve">  нет данных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19. Площадь:</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2359,5 кв. м"/>
        </w:smartTagPr>
        <w:r w:rsidRPr="00E44D6A">
          <w:rPr>
            <w:rFonts w:ascii="Times New Roman" w:eastAsia="Times New Roman" w:hAnsi="Times New Roman"/>
            <w:sz w:val="24"/>
            <w:szCs w:val="24"/>
            <w:u w:val="single"/>
            <w:lang w:eastAsia="ru-RU"/>
          </w:rPr>
          <w:t xml:space="preserve">2359,5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б) жилых помещений (общая площадь квартир)</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1658,7 кв. м"/>
        </w:smartTagPr>
        <w:r w:rsidRPr="00E44D6A">
          <w:rPr>
            <w:rFonts w:ascii="Times New Roman" w:eastAsia="Times New Roman" w:hAnsi="Times New Roman"/>
            <w:sz w:val="24"/>
            <w:szCs w:val="24"/>
            <w:u w:val="single"/>
            <w:lang w:eastAsia="ru-RU"/>
          </w:rPr>
          <w:t>1658,7</w:t>
        </w:r>
        <w:r w:rsidRPr="00E44D6A">
          <w:rPr>
            <w:rFonts w:ascii="Times New Roman" w:eastAsia="Times New Roman" w:hAnsi="Times New Roman"/>
            <w:sz w:val="24"/>
            <w:szCs w:val="24"/>
            <w:lang w:eastAsia="ru-RU"/>
          </w:rPr>
          <w:t xml:space="preserve"> 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0 кв. м"/>
        </w:smartTagPr>
        <w:r w:rsidRPr="00E44D6A">
          <w:rPr>
            <w:rFonts w:ascii="Times New Roman" w:eastAsia="Times New Roman" w:hAnsi="Times New Roman"/>
            <w:sz w:val="24"/>
            <w:szCs w:val="24"/>
            <w:u w:val="single"/>
            <w:lang w:eastAsia="ru-RU"/>
          </w:rPr>
          <w:t xml:space="preserve">0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314,3 кв. м"/>
        </w:smartTagPr>
        <w:r w:rsidRPr="00E44D6A">
          <w:rPr>
            <w:rFonts w:ascii="Times New Roman" w:eastAsia="Times New Roman" w:hAnsi="Times New Roman"/>
            <w:sz w:val="24"/>
            <w:szCs w:val="24"/>
            <w:u w:val="single"/>
            <w:lang w:eastAsia="ru-RU"/>
          </w:rPr>
          <w:t xml:space="preserve">314,3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20. Количество лестниц </w:t>
      </w:r>
      <w:r w:rsidRPr="00E44D6A">
        <w:rPr>
          <w:rFonts w:ascii="Times New Roman" w:eastAsia="Times New Roman" w:hAnsi="Times New Roman"/>
          <w:sz w:val="24"/>
          <w:szCs w:val="24"/>
          <w:u w:val="single"/>
          <w:lang w:eastAsia="ru-RU"/>
        </w:rPr>
        <w:t xml:space="preserve">  1 </w:t>
      </w:r>
      <w:r w:rsidRPr="00E44D6A">
        <w:rPr>
          <w:rFonts w:ascii="Times New Roman" w:eastAsia="Times New Roman" w:hAnsi="Times New Roman"/>
          <w:sz w:val="24"/>
          <w:szCs w:val="24"/>
          <w:lang w:eastAsia="ru-RU"/>
        </w:rPr>
        <w:t xml:space="preserve"> шт.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314,3 кв. м"/>
        </w:smartTagPr>
        <w:r w:rsidRPr="00E44D6A">
          <w:rPr>
            <w:rFonts w:ascii="Times New Roman" w:eastAsia="Times New Roman" w:hAnsi="Times New Roman"/>
            <w:sz w:val="24"/>
            <w:szCs w:val="24"/>
            <w:u w:val="single"/>
            <w:lang w:eastAsia="ru-RU"/>
          </w:rPr>
          <w:t xml:space="preserve">314,3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22. Уборочная площадь общих коридоров __</w:t>
      </w:r>
      <w:r w:rsidRPr="00E44D6A">
        <w:rPr>
          <w:rFonts w:ascii="Times New Roman" w:eastAsia="Times New Roman" w:hAnsi="Times New Roman"/>
          <w:sz w:val="24"/>
          <w:szCs w:val="24"/>
          <w:u w:val="single"/>
          <w:lang w:eastAsia="ru-RU"/>
        </w:rPr>
        <w:t>0</w:t>
      </w:r>
      <w:r w:rsidRPr="00E44D6A">
        <w:rPr>
          <w:rFonts w:ascii="Times New Roman" w:eastAsia="Times New Roman" w:hAnsi="Times New Roman"/>
          <w:sz w:val="24"/>
          <w:szCs w:val="24"/>
          <w:lang w:eastAsia="ru-RU"/>
        </w:rPr>
        <w:t>__ кв. м</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w:t>
      </w:r>
      <w:r w:rsidRPr="00E44D6A">
        <w:rPr>
          <w:rFonts w:ascii="Times New Roman" w:eastAsia="Times New Roman" w:hAnsi="Times New Roman"/>
          <w:sz w:val="24"/>
          <w:szCs w:val="24"/>
          <w:lang w:eastAsia="ru-RU"/>
        </w:rPr>
        <w:lastRenderedPageBreak/>
        <w:t xml:space="preserve">чердаки, технические подвалы)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698,9 кв. м"/>
        </w:smartTagPr>
        <w:r w:rsidRPr="00E44D6A">
          <w:rPr>
            <w:rFonts w:ascii="Times New Roman" w:eastAsia="Times New Roman" w:hAnsi="Times New Roman"/>
            <w:sz w:val="24"/>
            <w:szCs w:val="24"/>
            <w:u w:val="single"/>
            <w:lang w:eastAsia="ru-RU"/>
          </w:rPr>
          <w:t xml:space="preserve">698,9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25.  Кадастровый  номер  земельного  участка (при его наличии)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lastRenderedPageBreak/>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Рулонная;</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E44D6A" w:rsidRPr="00E44D6A" w:rsidRDefault="00E44D6A" w:rsidP="00E44D6A">
      <w:pPr>
        <w:spacing w:before="360" w:after="0" w:line="240" w:lineRule="auto"/>
        <w:jc w:val="right"/>
        <w:rPr>
          <w:rFonts w:ascii="Times New Roman" w:hAnsi="Times New Roman"/>
          <w:lang w:eastAsia="ru-RU"/>
        </w:rPr>
      </w:pPr>
    </w:p>
    <w:p w:rsidR="00E44D6A" w:rsidRPr="00E44D6A" w:rsidRDefault="00E44D6A" w:rsidP="00E44D6A">
      <w:pPr>
        <w:spacing w:before="360" w:after="0" w:line="240" w:lineRule="auto"/>
        <w:jc w:val="right"/>
        <w:rPr>
          <w:rFonts w:ascii="Times New Roman" w:hAnsi="Times New Roman"/>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Московская область, г. Домодедово, дом отдыха "Москвич", д.2</w:t>
      </w:r>
    </w:p>
    <w:p w:rsidR="00E44D6A" w:rsidRPr="00E44D6A" w:rsidRDefault="00E44D6A" w:rsidP="00E44D6A">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2. Кадастровый номер многоквартирного дома (при его наличии) </w:t>
      </w:r>
      <w:r w:rsidRPr="00E44D6A">
        <w:rPr>
          <w:rFonts w:ascii="Times New Roman" w:hAnsi="Times New Roman"/>
          <w:snapToGrid w:val="0"/>
          <w:sz w:val="24"/>
          <w:szCs w:val="24"/>
          <w:u w:val="single"/>
          <w:lang w:eastAsia="ru-RU"/>
        </w:rPr>
        <w:t xml:space="preserve">  нет  </w:t>
      </w:r>
      <w:r w:rsidRPr="00E44D6A">
        <w:rPr>
          <w:rFonts w:ascii="Times New Roman" w:hAnsi="Times New Roman"/>
          <w:snapToGrid w:val="0"/>
          <w:color w:val="FFFFFF"/>
          <w:sz w:val="24"/>
          <w:szCs w:val="24"/>
          <w:u w:val="single"/>
          <w:lang w:eastAsia="ru-RU"/>
        </w:rPr>
        <w:t>.</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napToGrid w:val="0"/>
          <w:sz w:val="24"/>
          <w:szCs w:val="24"/>
          <w:lang w:eastAsia="ru-RU"/>
        </w:rPr>
        <w:t xml:space="preserve">    </w:t>
      </w:r>
      <w:r w:rsidRPr="00E44D6A">
        <w:rPr>
          <w:rFonts w:ascii="Times New Roman" w:eastAsia="Times New Roman" w:hAnsi="Times New Roman"/>
          <w:sz w:val="24"/>
          <w:szCs w:val="24"/>
          <w:lang w:eastAsia="ru-RU"/>
        </w:rPr>
        <w:t xml:space="preserve">3. Серия, тип постройки </w:t>
      </w:r>
      <w:r w:rsidRPr="00E44D6A">
        <w:rPr>
          <w:rFonts w:ascii="Times New Roman" w:eastAsia="Times New Roman" w:hAnsi="Times New Roman"/>
          <w:sz w:val="24"/>
          <w:szCs w:val="24"/>
          <w:u w:val="single"/>
          <w:lang w:eastAsia="ru-RU"/>
        </w:rPr>
        <w:t>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Год постройки </w:t>
      </w:r>
      <w:r w:rsidRPr="00E44D6A">
        <w:rPr>
          <w:rFonts w:ascii="Times New Roman" w:eastAsia="Times New Roman" w:hAnsi="Times New Roman"/>
          <w:sz w:val="24"/>
          <w:szCs w:val="24"/>
          <w:u w:val="single"/>
          <w:lang w:eastAsia="ru-RU"/>
        </w:rPr>
        <w:t xml:space="preserve"> 1987</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6. Степень фактического износа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7. Год последнего капитального ремонта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9. Количество этажей </w:t>
      </w:r>
      <w:r w:rsidRPr="00E44D6A">
        <w:rPr>
          <w:rFonts w:ascii="Times New Roman" w:eastAsia="Times New Roman" w:hAnsi="Times New Roman"/>
          <w:sz w:val="24"/>
          <w:szCs w:val="24"/>
          <w:u w:val="single"/>
          <w:lang w:eastAsia="ru-RU"/>
        </w:rPr>
        <w:t>4</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Наличие подвала </w:t>
      </w:r>
      <w:r w:rsidRPr="00E44D6A">
        <w:rPr>
          <w:rFonts w:ascii="Times New Roman" w:eastAsia="Times New Roman" w:hAnsi="Times New Roman"/>
          <w:sz w:val="24"/>
          <w:szCs w:val="24"/>
          <w:u w:val="single"/>
          <w:lang w:eastAsia="ru-RU"/>
        </w:rPr>
        <w:t xml:space="preserve">  имеется</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11. Наличие цокольного этажа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12. Наличие мансарды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13. Наличие мезонина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14. Количество квартир </w:t>
      </w:r>
      <w:r w:rsidRPr="00E44D6A">
        <w:rPr>
          <w:rFonts w:ascii="Times New Roman" w:eastAsia="Times New Roman" w:hAnsi="Times New Roman"/>
          <w:sz w:val="24"/>
          <w:szCs w:val="24"/>
          <w:u w:val="single"/>
          <w:lang w:eastAsia="ru-RU"/>
        </w:rPr>
        <w:t xml:space="preserve">  12</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E44D6A">
        <w:rPr>
          <w:rFonts w:ascii="Times New Roman" w:eastAsia="Times New Roman" w:hAnsi="Times New Roman"/>
          <w:sz w:val="24"/>
          <w:szCs w:val="24"/>
          <w:u w:val="single"/>
          <w:lang w:eastAsia="ru-RU"/>
        </w:rPr>
        <w:t xml:space="preserve"> нет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E44D6A">
        <w:rPr>
          <w:rFonts w:ascii="Times New Roman" w:eastAsia="Times New Roman" w:hAnsi="Times New Roman"/>
          <w:sz w:val="24"/>
          <w:szCs w:val="24"/>
          <w:lang w:eastAsia="ru-RU"/>
        </w:rPr>
        <w:t>непригодными</w:t>
      </w:r>
      <w:proofErr w:type="gramEnd"/>
      <w:r w:rsidRPr="00E44D6A">
        <w:rPr>
          <w:rFonts w:ascii="Times New Roman" w:eastAsia="Times New Roman" w:hAnsi="Times New Roman"/>
          <w:sz w:val="24"/>
          <w:szCs w:val="24"/>
          <w:lang w:eastAsia="ru-RU"/>
        </w:rPr>
        <w:t xml:space="preserve"> для проживания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w:t>
      </w:r>
      <w:r w:rsidRPr="00E44D6A">
        <w:rPr>
          <w:rFonts w:ascii="Times New Roman" w:eastAsia="Times New Roman" w:hAnsi="Times New Roman"/>
          <w:sz w:val="24"/>
          <w:szCs w:val="24"/>
          <w:lang w:eastAsia="ru-RU"/>
        </w:rPr>
        <w:lastRenderedPageBreak/>
        <w:t>реквизитов  правовых  актов о признании жилых помещений непригодными для проживания)</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18. Строительный объем </w:t>
      </w:r>
      <w:r w:rsidRPr="00E44D6A">
        <w:rPr>
          <w:rFonts w:ascii="Times New Roman" w:eastAsia="Times New Roman" w:hAnsi="Times New Roman"/>
          <w:sz w:val="24"/>
          <w:szCs w:val="24"/>
          <w:u w:val="single"/>
          <w:lang w:eastAsia="ru-RU"/>
        </w:rPr>
        <w:t xml:space="preserve">  нет данных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19. Площадь:</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843,3 кв. м"/>
        </w:smartTagPr>
        <w:r w:rsidRPr="00E44D6A">
          <w:rPr>
            <w:rFonts w:ascii="Times New Roman" w:eastAsia="Times New Roman" w:hAnsi="Times New Roman"/>
            <w:sz w:val="24"/>
            <w:szCs w:val="24"/>
            <w:u w:val="single"/>
            <w:lang w:eastAsia="ru-RU"/>
          </w:rPr>
          <w:t xml:space="preserve">843,3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б) жилых помещений (общая площадь квартир)</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623,1 кв. м"/>
        </w:smartTagPr>
        <w:r w:rsidRPr="00E44D6A">
          <w:rPr>
            <w:rFonts w:ascii="Times New Roman" w:eastAsia="Times New Roman" w:hAnsi="Times New Roman"/>
            <w:sz w:val="24"/>
            <w:szCs w:val="24"/>
            <w:u w:val="single"/>
            <w:lang w:eastAsia="ru-RU"/>
          </w:rPr>
          <w:t>623,1</w:t>
        </w:r>
        <w:r w:rsidRPr="00E44D6A">
          <w:rPr>
            <w:rFonts w:ascii="Times New Roman" w:eastAsia="Times New Roman" w:hAnsi="Times New Roman"/>
            <w:sz w:val="24"/>
            <w:szCs w:val="24"/>
            <w:lang w:eastAsia="ru-RU"/>
          </w:rPr>
          <w:t xml:space="preserve"> 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0 кв. м"/>
        </w:smartTagPr>
        <w:r w:rsidRPr="00E44D6A">
          <w:rPr>
            <w:rFonts w:ascii="Times New Roman" w:eastAsia="Times New Roman" w:hAnsi="Times New Roman"/>
            <w:sz w:val="24"/>
            <w:szCs w:val="24"/>
            <w:u w:val="single"/>
            <w:lang w:eastAsia="ru-RU"/>
          </w:rPr>
          <w:t xml:space="preserve">0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64,4 кв. м"/>
        </w:smartTagPr>
        <w:r w:rsidRPr="00E44D6A">
          <w:rPr>
            <w:rFonts w:ascii="Times New Roman" w:eastAsia="Times New Roman" w:hAnsi="Times New Roman"/>
            <w:sz w:val="24"/>
            <w:szCs w:val="24"/>
            <w:u w:val="single"/>
            <w:lang w:eastAsia="ru-RU"/>
          </w:rPr>
          <w:t xml:space="preserve">64,4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20. Количество лестниц </w:t>
      </w:r>
      <w:r w:rsidRPr="00E44D6A">
        <w:rPr>
          <w:rFonts w:ascii="Times New Roman" w:eastAsia="Times New Roman" w:hAnsi="Times New Roman"/>
          <w:sz w:val="24"/>
          <w:szCs w:val="24"/>
          <w:u w:val="single"/>
          <w:lang w:eastAsia="ru-RU"/>
        </w:rPr>
        <w:t xml:space="preserve">  1 </w:t>
      </w:r>
      <w:r w:rsidRPr="00E44D6A">
        <w:rPr>
          <w:rFonts w:ascii="Times New Roman" w:eastAsia="Times New Roman" w:hAnsi="Times New Roman"/>
          <w:sz w:val="24"/>
          <w:szCs w:val="24"/>
          <w:lang w:eastAsia="ru-RU"/>
        </w:rPr>
        <w:t xml:space="preserve"> шт.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64,4 кв. м"/>
        </w:smartTagPr>
        <w:r w:rsidRPr="00E44D6A">
          <w:rPr>
            <w:rFonts w:ascii="Times New Roman" w:eastAsia="Times New Roman" w:hAnsi="Times New Roman"/>
            <w:sz w:val="24"/>
            <w:szCs w:val="24"/>
            <w:u w:val="single"/>
            <w:lang w:eastAsia="ru-RU"/>
          </w:rPr>
          <w:t xml:space="preserve">64,4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22. Уборочная площадь общих коридоров __</w:t>
      </w:r>
      <w:r w:rsidRPr="00E44D6A">
        <w:rPr>
          <w:rFonts w:ascii="Times New Roman" w:eastAsia="Times New Roman" w:hAnsi="Times New Roman"/>
          <w:sz w:val="24"/>
          <w:szCs w:val="24"/>
          <w:u w:val="single"/>
          <w:lang w:eastAsia="ru-RU"/>
        </w:rPr>
        <w:t>0</w:t>
      </w:r>
      <w:r w:rsidRPr="00E44D6A">
        <w:rPr>
          <w:rFonts w:ascii="Times New Roman" w:eastAsia="Times New Roman" w:hAnsi="Times New Roman"/>
          <w:sz w:val="24"/>
          <w:szCs w:val="24"/>
          <w:lang w:eastAsia="ru-RU"/>
        </w:rPr>
        <w:t>__ кв. м</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220,2 кв. м"/>
        </w:smartTagPr>
        <w:r w:rsidRPr="00E44D6A">
          <w:rPr>
            <w:rFonts w:ascii="Times New Roman" w:eastAsia="Times New Roman" w:hAnsi="Times New Roman"/>
            <w:sz w:val="24"/>
            <w:szCs w:val="24"/>
            <w:u w:val="single"/>
            <w:lang w:eastAsia="ru-RU"/>
          </w:rPr>
          <w:t xml:space="preserve">220,2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25.  Кадастровый  номер  земельного  участка (при его наличии)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lastRenderedPageBreak/>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Рулонная;</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E44D6A" w:rsidRPr="00E44D6A" w:rsidRDefault="00E44D6A" w:rsidP="00E44D6A">
      <w:pPr>
        <w:spacing w:before="360" w:after="0" w:line="240" w:lineRule="auto"/>
        <w:jc w:val="right"/>
        <w:rPr>
          <w:rFonts w:ascii="Times New Roman" w:hAnsi="Times New Roman"/>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Московская область, г. Домодедово, дом отдыха "Москвич", д.3</w:t>
      </w:r>
    </w:p>
    <w:p w:rsidR="00E44D6A" w:rsidRPr="00E44D6A" w:rsidRDefault="00E44D6A" w:rsidP="00E44D6A">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2. Кадастровый номер многоквартирного дома (при его наличии) </w:t>
      </w:r>
      <w:r w:rsidRPr="00E44D6A">
        <w:rPr>
          <w:rFonts w:ascii="Times New Roman" w:hAnsi="Times New Roman"/>
          <w:snapToGrid w:val="0"/>
          <w:sz w:val="24"/>
          <w:szCs w:val="24"/>
          <w:u w:val="single"/>
          <w:lang w:eastAsia="ru-RU"/>
        </w:rPr>
        <w:t xml:space="preserve">  нет  </w:t>
      </w:r>
      <w:r w:rsidRPr="00E44D6A">
        <w:rPr>
          <w:rFonts w:ascii="Times New Roman" w:hAnsi="Times New Roman"/>
          <w:snapToGrid w:val="0"/>
          <w:color w:val="FFFFFF"/>
          <w:sz w:val="24"/>
          <w:szCs w:val="24"/>
          <w:u w:val="single"/>
          <w:lang w:eastAsia="ru-RU"/>
        </w:rPr>
        <w:t>.</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napToGrid w:val="0"/>
          <w:sz w:val="24"/>
          <w:szCs w:val="24"/>
          <w:lang w:eastAsia="ru-RU"/>
        </w:rPr>
        <w:t xml:space="preserve">    </w:t>
      </w:r>
      <w:r w:rsidRPr="00E44D6A">
        <w:rPr>
          <w:rFonts w:ascii="Times New Roman" w:eastAsia="Times New Roman" w:hAnsi="Times New Roman"/>
          <w:sz w:val="24"/>
          <w:szCs w:val="24"/>
          <w:lang w:eastAsia="ru-RU"/>
        </w:rPr>
        <w:t xml:space="preserve">3. Серия, тип постройки </w:t>
      </w:r>
      <w:r w:rsidRPr="00E44D6A">
        <w:rPr>
          <w:rFonts w:ascii="Times New Roman" w:eastAsia="Times New Roman" w:hAnsi="Times New Roman"/>
          <w:sz w:val="24"/>
          <w:szCs w:val="24"/>
          <w:u w:val="single"/>
          <w:lang w:eastAsia="ru-RU"/>
        </w:rPr>
        <w:t>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Год постройки </w:t>
      </w:r>
      <w:r w:rsidRPr="00E44D6A">
        <w:rPr>
          <w:rFonts w:ascii="Times New Roman" w:eastAsia="Times New Roman" w:hAnsi="Times New Roman"/>
          <w:sz w:val="24"/>
          <w:szCs w:val="24"/>
          <w:u w:val="single"/>
          <w:lang w:eastAsia="ru-RU"/>
        </w:rPr>
        <w:t xml:space="preserve"> 1995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6. Степень фактического износа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lastRenderedPageBreak/>
        <w:t xml:space="preserve">    7. Год последнего капитального ремонта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9. Количество этажей </w:t>
      </w:r>
      <w:r w:rsidRPr="00E44D6A">
        <w:rPr>
          <w:rFonts w:ascii="Times New Roman" w:eastAsia="Times New Roman" w:hAnsi="Times New Roman"/>
          <w:sz w:val="24"/>
          <w:szCs w:val="24"/>
          <w:u w:val="single"/>
          <w:lang w:eastAsia="ru-RU"/>
        </w:rPr>
        <w:t>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Наличие подвала </w:t>
      </w:r>
      <w:r w:rsidRPr="00E44D6A">
        <w:rPr>
          <w:rFonts w:ascii="Times New Roman" w:eastAsia="Times New Roman" w:hAnsi="Times New Roman"/>
          <w:sz w:val="24"/>
          <w:szCs w:val="24"/>
          <w:u w:val="single"/>
          <w:lang w:eastAsia="ru-RU"/>
        </w:rPr>
        <w:t xml:space="preserve">  имеется</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11. Наличие цокольного этажа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12. Наличие мансарды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13. Наличие мезонина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14. Количество квартир </w:t>
      </w:r>
      <w:r w:rsidRPr="00E44D6A">
        <w:rPr>
          <w:rFonts w:ascii="Times New Roman" w:eastAsia="Times New Roman" w:hAnsi="Times New Roman"/>
          <w:sz w:val="24"/>
          <w:szCs w:val="24"/>
          <w:u w:val="single"/>
          <w:lang w:eastAsia="ru-RU"/>
        </w:rPr>
        <w:t xml:space="preserve">  25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E44D6A">
        <w:rPr>
          <w:rFonts w:ascii="Times New Roman" w:eastAsia="Times New Roman" w:hAnsi="Times New Roman"/>
          <w:sz w:val="24"/>
          <w:szCs w:val="24"/>
          <w:u w:val="single"/>
          <w:lang w:eastAsia="ru-RU"/>
        </w:rPr>
        <w:t xml:space="preserve"> нет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E44D6A">
        <w:rPr>
          <w:rFonts w:ascii="Times New Roman" w:eastAsia="Times New Roman" w:hAnsi="Times New Roman"/>
          <w:sz w:val="24"/>
          <w:szCs w:val="24"/>
          <w:lang w:eastAsia="ru-RU"/>
        </w:rPr>
        <w:t>непригодными</w:t>
      </w:r>
      <w:proofErr w:type="gramEnd"/>
      <w:r w:rsidRPr="00E44D6A">
        <w:rPr>
          <w:rFonts w:ascii="Times New Roman" w:eastAsia="Times New Roman" w:hAnsi="Times New Roman"/>
          <w:sz w:val="24"/>
          <w:szCs w:val="24"/>
          <w:lang w:eastAsia="ru-RU"/>
        </w:rPr>
        <w:t xml:space="preserve"> для проживания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18. Строительный объем </w:t>
      </w:r>
      <w:r w:rsidRPr="00E44D6A">
        <w:rPr>
          <w:rFonts w:ascii="Times New Roman" w:eastAsia="Times New Roman" w:hAnsi="Times New Roman"/>
          <w:sz w:val="24"/>
          <w:szCs w:val="24"/>
          <w:u w:val="single"/>
          <w:lang w:eastAsia="ru-RU"/>
        </w:rPr>
        <w:t xml:space="preserve">  нет данных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19. Площадь:</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2371,3 кв. м"/>
        </w:smartTagPr>
        <w:r w:rsidRPr="00E44D6A">
          <w:rPr>
            <w:rFonts w:ascii="Times New Roman" w:eastAsia="Times New Roman" w:hAnsi="Times New Roman"/>
            <w:sz w:val="24"/>
            <w:szCs w:val="24"/>
            <w:u w:val="single"/>
            <w:lang w:eastAsia="ru-RU"/>
          </w:rPr>
          <w:t xml:space="preserve">2371,3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б) жилых помещений (общая площадь квартир)</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1704,1 кв. м"/>
        </w:smartTagPr>
        <w:r w:rsidRPr="00E44D6A">
          <w:rPr>
            <w:rFonts w:ascii="Times New Roman" w:eastAsia="Times New Roman" w:hAnsi="Times New Roman"/>
            <w:sz w:val="24"/>
            <w:szCs w:val="24"/>
            <w:u w:val="single"/>
            <w:lang w:eastAsia="ru-RU"/>
          </w:rPr>
          <w:t>1704,1</w:t>
        </w:r>
        <w:r w:rsidRPr="00E44D6A">
          <w:rPr>
            <w:rFonts w:ascii="Times New Roman" w:eastAsia="Times New Roman" w:hAnsi="Times New Roman"/>
            <w:sz w:val="24"/>
            <w:szCs w:val="24"/>
            <w:lang w:eastAsia="ru-RU"/>
          </w:rPr>
          <w:t xml:space="preserve"> 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0 кв. м"/>
        </w:smartTagPr>
        <w:r w:rsidRPr="00E44D6A">
          <w:rPr>
            <w:rFonts w:ascii="Times New Roman" w:eastAsia="Times New Roman" w:hAnsi="Times New Roman"/>
            <w:sz w:val="24"/>
            <w:szCs w:val="24"/>
            <w:u w:val="single"/>
            <w:lang w:eastAsia="ru-RU"/>
          </w:rPr>
          <w:t xml:space="preserve">0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300,2 кв. м"/>
        </w:smartTagPr>
        <w:r w:rsidRPr="00E44D6A">
          <w:rPr>
            <w:rFonts w:ascii="Times New Roman" w:eastAsia="Times New Roman" w:hAnsi="Times New Roman"/>
            <w:sz w:val="24"/>
            <w:szCs w:val="24"/>
            <w:u w:val="single"/>
            <w:lang w:eastAsia="ru-RU"/>
          </w:rPr>
          <w:t xml:space="preserve">300,2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20. Количество лестниц </w:t>
      </w:r>
      <w:r w:rsidRPr="00E44D6A">
        <w:rPr>
          <w:rFonts w:ascii="Times New Roman" w:eastAsia="Times New Roman" w:hAnsi="Times New Roman"/>
          <w:sz w:val="24"/>
          <w:szCs w:val="24"/>
          <w:u w:val="single"/>
          <w:lang w:eastAsia="ru-RU"/>
        </w:rPr>
        <w:t xml:space="preserve">  1 </w:t>
      </w:r>
      <w:r w:rsidRPr="00E44D6A">
        <w:rPr>
          <w:rFonts w:ascii="Times New Roman" w:eastAsia="Times New Roman" w:hAnsi="Times New Roman"/>
          <w:sz w:val="24"/>
          <w:szCs w:val="24"/>
          <w:lang w:eastAsia="ru-RU"/>
        </w:rPr>
        <w:t xml:space="preserve"> шт.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300,2 кв. м"/>
        </w:smartTagPr>
        <w:r w:rsidRPr="00E44D6A">
          <w:rPr>
            <w:rFonts w:ascii="Times New Roman" w:eastAsia="Times New Roman" w:hAnsi="Times New Roman"/>
            <w:sz w:val="24"/>
            <w:szCs w:val="24"/>
            <w:u w:val="single"/>
            <w:lang w:eastAsia="ru-RU"/>
          </w:rPr>
          <w:t xml:space="preserve">300,2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22. Уборочная площадь общих коридоров __</w:t>
      </w:r>
      <w:r w:rsidRPr="00E44D6A">
        <w:rPr>
          <w:rFonts w:ascii="Times New Roman" w:eastAsia="Times New Roman" w:hAnsi="Times New Roman"/>
          <w:sz w:val="24"/>
          <w:szCs w:val="24"/>
          <w:u w:val="single"/>
          <w:lang w:eastAsia="ru-RU"/>
        </w:rPr>
        <w:t>0</w:t>
      </w:r>
      <w:r w:rsidRPr="00E44D6A">
        <w:rPr>
          <w:rFonts w:ascii="Times New Roman" w:eastAsia="Times New Roman" w:hAnsi="Times New Roman"/>
          <w:sz w:val="24"/>
          <w:szCs w:val="24"/>
          <w:lang w:eastAsia="ru-RU"/>
        </w:rPr>
        <w:t>__ кв. м</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663,9 кв. м"/>
        </w:smartTagPr>
        <w:r w:rsidRPr="00E44D6A">
          <w:rPr>
            <w:rFonts w:ascii="Times New Roman" w:eastAsia="Times New Roman" w:hAnsi="Times New Roman"/>
            <w:sz w:val="24"/>
            <w:szCs w:val="24"/>
            <w:u w:val="single"/>
            <w:lang w:eastAsia="ru-RU"/>
          </w:rPr>
          <w:t xml:space="preserve">663,9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25.  Кадастровый  номер  земельного  участка (при его наличии)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lastRenderedPageBreak/>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Рулонная;</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E44D6A" w:rsidRPr="00E44D6A" w:rsidRDefault="00E44D6A" w:rsidP="00E44D6A">
      <w:pPr>
        <w:spacing w:before="360" w:after="0" w:line="240" w:lineRule="auto"/>
        <w:jc w:val="right"/>
        <w:rPr>
          <w:rFonts w:ascii="Times New Roman" w:hAnsi="Times New Roman"/>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Московская область, г. Домодедово, дом отдыха "Москвич", д.4</w:t>
      </w:r>
    </w:p>
    <w:p w:rsidR="00E44D6A" w:rsidRPr="00E44D6A" w:rsidRDefault="00E44D6A" w:rsidP="00E44D6A">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2. Кадастровый номер многоквартирного дома (при его наличии) </w:t>
      </w:r>
      <w:r w:rsidRPr="00E44D6A">
        <w:rPr>
          <w:rFonts w:ascii="Times New Roman" w:hAnsi="Times New Roman"/>
          <w:snapToGrid w:val="0"/>
          <w:sz w:val="24"/>
          <w:szCs w:val="24"/>
          <w:u w:val="single"/>
          <w:lang w:eastAsia="ru-RU"/>
        </w:rPr>
        <w:t xml:space="preserve">  нет  </w:t>
      </w:r>
      <w:r w:rsidRPr="00E44D6A">
        <w:rPr>
          <w:rFonts w:ascii="Times New Roman" w:hAnsi="Times New Roman"/>
          <w:snapToGrid w:val="0"/>
          <w:color w:val="FFFFFF"/>
          <w:sz w:val="24"/>
          <w:szCs w:val="24"/>
          <w:u w:val="single"/>
          <w:lang w:eastAsia="ru-RU"/>
        </w:rPr>
        <w:t>.</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napToGrid w:val="0"/>
          <w:sz w:val="24"/>
          <w:szCs w:val="24"/>
          <w:lang w:eastAsia="ru-RU"/>
        </w:rPr>
        <w:t xml:space="preserve">    </w:t>
      </w:r>
      <w:r w:rsidRPr="00E44D6A">
        <w:rPr>
          <w:rFonts w:ascii="Times New Roman" w:eastAsia="Times New Roman" w:hAnsi="Times New Roman"/>
          <w:sz w:val="24"/>
          <w:szCs w:val="24"/>
          <w:lang w:eastAsia="ru-RU"/>
        </w:rPr>
        <w:t xml:space="preserve">3. Серия, тип постройки </w:t>
      </w:r>
      <w:r w:rsidRPr="00E44D6A">
        <w:rPr>
          <w:rFonts w:ascii="Times New Roman" w:eastAsia="Times New Roman" w:hAnsi="Times New Roman"/>
          <w:sz w:val="24"/>
          <w:szCs w:val="24"/>
          <w:u w:val="single"/>
          <w:lang w:eastAsia="ru-RU"/>
        </w:rPr>
        <w:t>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Год постройки </w:t>
      </w:r>
      <w:r w:rsidRPr="00E44D6A">
        <w:rPr>
          <w:rFonts w:ascii="Times New Roman" w:eastAsia="Times New Roman" w:hAnsi="Times New Roman"/>
          <w:sz w:val="24"/>
          <w:szCs w:val="24"/>
          <w:u w:val="single"/>
          <w:lang w:eastAsia="ru-RU"/>
        </w:rPr>
        <w:t xml:space="preserve"> 1997</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6. Степень фактического износа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7. Год последнего капитального ремонта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9. Количество этажей </w:t>
      </w:r>
      <w:r w:rsidRPr="00E44D6A">
        <w:rPr>
          <w:rFonts w:ascii="Times New Roman" w:eastAsia="Times New Roman" w:hAnsi="Times New Roman"/>
          <w:sz w:val="24"/>
          <w:szCs w:val="24"/>
          <w:u w:val="single"/>
          <w:lang w:eastAsia="ru-RU"/>
        </w:rPr>
        <w:t>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Наличие подвала </w:t>
      </w:r>
      <w:r w:rsidRPr="00E44D6A">
        <w:rPr>
          <w:rFonts w:ascii="Times New Roman" w:eastAsia="Times New Roman" w:hAnsi="Times New Roman"/>
          <w:sz w:val="24"/>
          <w:szCs w:val="24"/>
          <w:u w:val="single"/>
          <w:lang w:eastAsia="ru-RU"/>
        </w:rPr>
        <w:t xml:space="preserve">  имеется</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11. Наличие цокольного этажа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12. Наличие мансарды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13. Наличие мезонина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14. Количество квартир </w:t>
      </w:r>
      <w:r w:rsidRPr="00E44D6A">
        <w:rPr>
          <w:rFonts w:ascii="Times New Roman" w:eastAsia="Times New Roman" w:hAnsi="Times New Roman"/>
          <w:sz w:val="24"/>
          <w:szCs w:val="24"/>
          <w:u w:val="single"/>
          <w:lang w:eastAsia="ru-RU"/>
        </w:rPr>
        <w:t xml:space="preserve">  15</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E44D6A">
        <w:rPr>
          <w:rFonts w:ascii="Times New Roman" w:eastAsia="Times New Roman" w:hAnsi="Times New Roman"/>
          <w:sz w:val="24"/>
          <w:szCs w:val="24"/>
          <w:u w:val="single"/>
          <w:lang w:eastAsia="ru-RU"/>
        </w:rPr>
        <w:t xml:space="preserve"> нет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E44D6A">
        <w:rPr>
          <w:rFonts w:ascii="Times New Roman" w:eastAsia="Times New Roman" w:hAnsi="Times New Roman"/>
          <w:sz w:val="24"/>
          <w:szCs w:val="24"/>
          <w:lang w:eastAsia="ru-RU"/>
        </w:rPr>
        <w:t>непригодными</w:t>
      </w:r>
      <w:proofErr w:type="gramEnd"/>
      <w:r w:rsidRPr="00E44D6A">
        <w:rPr>
          <w:rFonts w:ascii="Times New Roman" w:eastAsia="Times New Roman" w:hAnsi="Times New Roman"/>
          <w:sz w:val="24"/>
          <w:szCs w:val="24"/>
          <w:lang w:eastAsia="ru-RU"/>
        </w:rPr>
        <w:t xml:space="preserve"> для проживания </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44D6A">
        <w:rPr>
          <w:rFonts w:ascii="Times New Roman" w:eastAsia="Times New Roman" w:hAnsi="Times New Roman"/>
          <w:sz w:val="24"/>
          <w:szCs w:val="24"/>
          <w:u w:val="single"/>
          <w:lang w:eastAsia="ru-RU"/>
        </w:rPr>
        <w:t xml:space="preserve"> нет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18. Строительный объем </w:t>
      </w:r>
      <w:r w:rsidRPr="00E44D6A">
        <w:rPr>
          <w:rFonts w:ascii="Times New Roman" w:eastAsia="Times New Roman" w:hAnsi="Times New Roman"/>
          <w:sz w:val="24"/>
          <w:szCs w:val="24"/>
          <w:u w:val="single"/>
          <w:lang w:eastAsia="ru-RU"/>
        </w:rPr>
        <w:t xml:space="preserve">  нет данных </w:t>
      </w:r>
      <w:r w:rsidRPr="00E44D6A">
        <w:rPr>
          <w:rFonts w:ascii="Times New Roman" w:eastAsia="Times New Roman" w:hAnsi="Times New Roman"/>
          <w:sz w:val="24"/>
          <w:szCs w:val="24"/>
          <w:lang w:eastAsia="ru-RU"/>
        </w:rPr>
        <w:t xml:space="preserve"> </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19. Площадь:</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1280,6 кв. м"/>
        </w:smartTagPr>
        <w:r w:rsidRPr="00E44D6A">
          <w:rPr>
            <w:rFonts w:ascii="Times New Roman" w:eastAsia="Times New Roman" w:hAnsi="Times New Roman"/>
            <w:sz w:val="24"/>
            <w:szCs w:val="24"/>
            <w:u w:val="single"/>
            <w:lang w:eastAsia="ru-RU"/>
          </w:rPr>
          <w:t xml:space="preserve">1280,6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б) жилых помещений (общая площадь квартир)</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938 кв. м"/>
        </w:smartTagPr>
        <w:r w:rsidRPr="00E44D6A">
          <w:rPr>
            <w:rFonts w:ascii="Times New Roman" w:eastAsia="Times New Roman" w:hAnsi="Times New Roman"/>
            <w:sz w:val="24"/>
            <w:szCs w:val="24"/>
            <w:u w:val="single"/>
            <w:lang w:eastAsia="ru-RU"/>
          </w:rPr>
          <w:t>938</w:t>
        </w:r>
        <w:r w:rsidRPr="00E44D6A">
          <w:rPr>
            <w:rFonts w:ascii="Times New Roman" w:eastAsia="Times New Roman" w:hAnsi="Times New Roman"/>
            <w:sz w:val="24"/>
            <w:szCs w:val="24"/>
            <w:lang w:eastAsia="ru-RU"/>
          </w:rPr>
          <w:t xml:space="preserve"> 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0 кв. м"/>
        </w:smartTagPr>
        <w:r w:rsidRPr="00E44D6A">
          <w:rPr>
            <w:rFonts w:ascii="Times New Roman" w:eastAsia="Times New Roman" w:hAnsi="Times New Roman"/>
            <w:sz w:val="24"/>
            <w:szCs w:val="24"/>
            <w:u w:val="single"/>
            <w:lang w:eastAsia="ru-RU"/>
          </w:rPr>
          <w:t xml:space="preserve">0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130,9 кв. м"/>
        </w:smartTagPr>
        <w:r w:rsidRPr="00E44D6A">
          <w:rPr>
            <w:rFonts w:ascii="Times New Roman" w:eastAsia="Times New Roman" w:hAnsi="Times New Roman"/>
            <w:sz w:val="24"/>
            <w:szCs w:val="24"/>
            <w:u w:val="single"/>
            <w:lang w:eastAsia="ru-RU"/>
          </w:rPr>
          <w:t xml:space="preserve">130,9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20. Количество лестниц </w:t>
      </w:r>
      <w:r w:rsidRPr="00E44D6A">
        <w:rPr>
          <w:rFonts w:ascii="Times New Roman" w:eastAsia="Times New Roman" w:hAnsi="Times New Roman"/>
          <w:sz w:val="24"/>
          <w:szCs w:val="24"/>
          <w:u w:val="single"/>
          <w:lang w:eastAsia="ru-RU"/>
        </w:rPr>
        <w:t xml:space="preserve">  1 </w:t>
      </w:r>
      <w:r w:rsidRPr="00E44D6A">
        <w:rPr>
          <w:rFonts w:ascii="Times New Roman" w:eastAsia="Times New Roman" w:hAnsi="Times New Roman"/>
          <w:sz w:val="24"/>
          <w:szCs w:val="24"/>
          <w:lang w:eastAsia="ru-RU"/>
        </w:rPr>
        <w:t xml:space="preserve"> шт.</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130,9 кв. м"/>
        </w:smartTagPr>
        <w:r w:rsidRPr="00E44D6A">
          <w:rPr>
            <w:rFonts w:ascii="Times New Roman" w:eastAsia="Times New Roman" w:hAnsi="Times New Roman"/>
            <w:sz w:val="24"/>
            <w:szCs w:val="24"/>
            <w:u w:val="single"/>
            <w:lang w:eastAsia="ru-RU"/>
          </w:rPr>
          <w:t xml:space="preserve">130,9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22. Уборочная площадь общих коридоров __</w:t>
      </w:r>
      <w:r w:rsidRPr="00E44D6A">
        <w:rPr>
          <w:rFonts w:ascii="Times New Roman" w:eastAsia="Times New Roman" w:hAnsi="Times New Roman"/>
          <w:sz w:val="24"/>
          <w:szCs w:val="24"/>
          <w:u w:val="single"/>
          <w:lang w:eastAsia="ru-RU"/>
        </w:rPr>
        <w:t>0</w:t>
      </w:r>
      <w:r w:rsidRPr="00E44D6A">
        <w:rPr>
          <w:rFonts w:ascii="Times New Roman" w:eastAsia="Times New Roman" w:hAnsi="Times New Roman"/>
          <w:sz w:val="24"/>
          <w:szCs w:val="24"/>
          <w:lang w:eastAsia="ru-RU"/>
        </w:rPr>
        <w:t>__ кв. м</w:t>
      </w:r>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E44D6A">
        <w:rPr>
          <w:rFonts w:ascii="Times New Roman" w:eastAsia="Times New Roman" w:hAnsi="Times New Roman"/>
          <w:sz w:val="24"/>
          <w:szCs w:val="24"/>
          <w:u w:val="single"/>
          <w:lang w:eastAsia="ru-RU"/>
        </w:rPr>
        <w:t xml:space="preserve"> </w:t>
      </w:r>
      <w:smartTag w:uri="urn:schemas-microsoft-com:office:smarttags" w:element="metricconverter">
        <w:smartTagPr>
          <w:attr w:name="ProductID" w:val="339,3 кв. м"/>
        </w:smartTagPr>
        <w:r w:rsidRPr="00E44D6A">
          <w:rPr>
            <w:rFonts w:ascii="Times New Roman" w:eastAsia="Times New Roman" w:hAnsi="Times New Roman"/>
            <w:sz w:val="24"/>
            <w:szCs w:val="24"/>
            <w:u w:val="single"/>
            <w:lang w:eastAsia="ru-RU"/>
          </w:rPr>
          <w:t xml:space="preserve">339,3 </w:t>
        </w:r>
        <w:r w:rsidRPr="00E44D6A">
          <w:rPr>
            <w:rFonts w:ascii="Times New Roman" w:eastAsia="Times New Roman" w:hAnsi="Times New Roman"/>
            <w:sz w:val="24"/>
            <w:szCs w:val="24"/>
            <w:lang w:eastAsia="ru-RU"/>
          </w:rPr>
          <w:t>кв. м</w:t>
        </w:r>
      </w:smartTag>
    </w:p>
    <w:p w:rsidR="00E44D6A" w:rsidRPr="00E44D6A" w:rsidRDefault="00E44D6A" w:rsidP="00E44D6A">
      <w:pPr>
        <w:widowControl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r w:rsidRPr="00E44D6A">
        <w:rPr>
          <w:rFonts w:ascii="Times New Roman" w:eastAsia="Times New Roman" w:hAnsi="Times New Roman"/>
          <w:sz w:val="24"/>
          <w:szCs w:val="24"/>
          <w:lang w:eastAsia="ru-RU"/>
        </w:rPr>
        <w:t xml:space="preserve">    25.  Кадастровый  номер  земельного  участка (при его наличии) </w:t>
      </w:r>
      <w:r w:rsidRPr="00E44D6A">
        <w:rPr>
          <w:rFonts w:ascii="Times New Roman" w:eastAsia="Times New Roman" w:hAnsi="Times New Roman"/>
          <w:sz w:val="24"/>
          <w:szCs w:val="24"/>
          <w:u w:val="single"/>
          <w:lang w:eastAsia="ru-RU"/>
        </w:rPr>
        <w:t xml:space="preserve">  нет данных</w:t>
      </w:r>
    </w:p>
    <w:p w:rsidR="00E44D6A" w:rsidRPr="00E44D6A" w:rsidRDefault="00E44D6A" w:rsidP="00E44D6A">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E44D6A">
      <w:pPr>
        <w:rPr>
          <w:sz w:val="24"/>
          <w:szCs w:val="24"/>
        </w:rPr>
      </w:pPr>
      <w:r w:rsidRPr="00E44D6A">
        <w:rPr>
          <w:sz w:val="24"/>
          <w:szCs w:val="24"/>
        </w:rPr>
        <w:t xml:space="preserve">    </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lastRenderedPageBreak/>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lastRenderedPageBreak/>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Кирпич;</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Железобетонные плиты;</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Рулонная;</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 xml:space="preserve">Состояние </w:t>
            </w:r>
            <w:r w:rsidRPr="00E44D6A">
              <w:rPr>
                <w:rFonts w:ascii="Arial" w:eastAsia="Times New Roman" w:hAnsi="Arial" w:cs="Arial"/>
                <w:sz w:val="20"/>
                <w:szCs w:val="20"/>
                <w:lang w:eastAsia="ru-RU"/>
              </w:rPr>
              <w:lastRenderedPageBreak/>
              <w:t>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Pr>
          <w:rFonts w:ascii="Times New Roman" w:hAnsi="Times New Roman"/>
          <w:snapToGrid w:val="0"/>
          <w:color w:val="000000"/>
          <w:lang w:eastAsia="ru-RU"/>
        </w:rPr>
        <w:t>А.Н.Беляев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796,18</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1 194,26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6 767,50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3 383,75</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1 194,26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9 753,16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0,49</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8,12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2 786,62</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6 568,45</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0,33</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12 738,82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37 818,36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1,90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37 619,32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1,89</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2 786,62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0,14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157 244,76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7,90</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Pr>
                <w:color w:val="000000"/>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61 504,60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3,09</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63 295,99</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3,18</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38 813,58</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1,95</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защиты.</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11 544,55</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pPr>
              <w:rPr>
                <w:color w:val="000000"/>
              </w:rPr>
            </w:pPr>
          </w:p>
        </w:tc>
        <w:tc>
          <w:tcPr>
            <w:tcW w:w="4394" w:type="dxa"/>
            <w:tcBorders>
              <w:top w:val="nil"/>
              <w:left w:val="nil"/>
              <w:bottom w:val="nil"/>
              <w:right w:val="nil"/>
            </w:tcBorders>
            <w:vAlign w:val="center"/>
          </w:tcPr>
          <w:p w:rsidR="000E24AD" w:rsidRDefault="000E24AD">
            <w:pPr>
              <w:jc w:val="right"/>
              <w:rPr>
                <w:b/>
                <w:bCs/>
                <w:color w:val="000000"/>
              </w:rPr>
            </w:pPr>
          </w:p>
        </w:tc>
        <w:tc>
          <w:tcPr>
            <w:tcW w:w="2410" w:type="dxa"/>
            <w:tcBorders>
              <w:top w:val="nil"/>
              <w:left w:val="nil"/>
              <w:bottom w:val="nil"/>
              <w:right w:val="nil"/>
            </w:tcBorders>
            <w:vAlign w:val="center"/>
          </w:tcPr>
          <w:p w:rsidR="000E24AD" w:rsidRDefault="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pPr>
              <w:jc w:val="center"/>
              <w:rPr>
                <w:b/>
                <w:bCs/>
                <w:color w:val="000000"/>
              </w:rPr>
            </w:pPr>
            <w:r>
              <w:rPr>
                <w:b/>
                <w:bCs/>
                <w:color w:val="000000"/>
              </w:rPr>
              <w:t>455 810,76</w:t>
            </w:r>
          </w:p>
        </w:tc>
        <w:tc>
          <w:tcPr>
            <w:tcW w:w="1203" w:type="dxa"/>
            <w:tcBorders>
              <w:top w:val="nil"/>
              <w:left w:val="nil"/>
              <w:bottom w:val="single" w:sz="4" w:space="0" w:color="auto"/>
              <w:right w:val="single" w:sz="4" w:space="0" w:color="auto"/>
            </w:tcBorders>
            <w:noWrap/>
            <w:vAlign w:val="bottom"/>
          </w:tcPr>
          <w:p w:rsidR="000E24AD" w:rsidRDefault="000E24AD">
            <w:pPr>
              <w:jc w:val="center"/>
              <w:rPr>
                <w:b/>
                <w:bCs/>
                <w:color w:val="000000"/>
              </w:rPr>
            </w:pPr>
            <w:r>
              <w:rPr>
                <w:b/>
                <w:bCs/>
                <w:color w:val="000000"/>
              </w:rPr>
              <w:t>22,90</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rPr>
          <w:rFonts w:ascii="Times New Roman" w:hAnsi="Times New Roman"/>
          <w:b/>
          <w:snapToGrid w:val="0"/>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299,09</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523,40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2 392,70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1 196,35</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523,40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3 439,51</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0,46</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972,04</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4 262,00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0,57</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4 785,41</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w:t>
            </w:r>
            <w:r>
              <w:rPr>
                <w:color w:val="000000"/>
              </w:rPr>
              <w:lastRenderedPageBreak/>
              <w:t>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18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18 094,82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2,42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17 048,02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2,28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2 243,16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0,30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w:t>
            </w:r>
            <w:r>
              <w:rPr>
                <w:color w:val="000000"/>
              </w:rPr>
              <w:lastRenderedPageBreak/>
              <w:t xml:space="preserve">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39 554,39</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5,29</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20 038,90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2,68</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30 282,66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4,05</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18 618,23</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2,49</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w:t>
            </w:r>
            <w:r>
              <w:rPr>
                <w:color w:val="000000"/>
              </w:rPr>
              <w:lastRenderedPageBreak/>
              <w:t>защиты.</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4 336,78</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pPr>
              <w:rPr>
                <w:color w:val="000000"/>
              </w:rPr>
            </w:pPr>
          </w:p>
        </w:tc>
        <w:tc>
          <w:tcPr>
            <w:tcW w:w="4394" w:type="dxa"/>
            <w:tcBorders>
              <w:top w:val="nil"/>
              <w:left w:val="nil"/>
              <w:bottom w:val="nil"/>
              <w:right w:val="nil"/>
            </w:tcBorders>
            <w:vAlign w:val="center"/>
          </w:tcPr>
          <w:p w:rsidR="000E24AD" w:rsidRDefault="000E24AD">
            <w:pPr>
              <w:jc w:val="right"/>
              <w:rPr>
                <w:b/>
                <w:bCs/>
                <w:color w:val="000000"/>
              </w:rPr>
            </w:pPr>
          </w:p>
        </w:tc>
        <w:tc>
          <w:tcPr>
            <w:tcW w:w="2410" w:type="dxa"/>
            <w:tcBorders>
              <w:top w:val="nil"/>
              <w:left w:val="nil"/>
              <w:bottom w:val="nil"/>
              <w:right w:val="nil"/>
            </w:tcBorders>
            <w:vAlign w:val="center"/>
          </w:tcPr>
          <w:p w:rsidR="000E24AD" w:rsidRDefault="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pPr>
              <w:jc w:val="center"/>
              <w:rPr>
                <w:b/>
                <w:bCs/>
                <w:color w:val="000000"/>
              </w:rPr>
            </w:pPr>
            <w:r>
              <w:rPr>
                <w:b/>
                <w:bCs/>
                <w:color w:val="000000"/>
              </w:rPr>
              <w:t>168 610,86</w:t>
            </w:r>
          </w:p>
        </w:tc>
        <w:tc>
          <w:tcPr>
            <w:tcW w:w="1203" w:type="dxa"/>
            <w:tcBorders>
              <w:top w:val="nil"/>
              <w:left w:val="nil"/>
              <w:bottom w:val="single" w:sz="4" w:space="0" w:color="auto"/>
              <w:right w:val="single" w:sz="4" w:space="0" w:color="auto"/>
            </w:tcBorders>
            <w:noWrap/>
            <w:vAlign w:val="bottom"/>
          </w:tcPr>
          <w:p w:rsidR="000E24AD" w:rsidRDefault="000E24AD">
            <w:pPr>
              <w:jc w:val="center"/>
              <w:rPr>
                <w:b/>
                <w:bCs/>
                <w:color w:val="000000"/>
              </w:rPr>
            </w:pPr>
            <w:r>
              <w:rPr>
                <w:b/>
                <w:bCs/>
                <w:color w:val="000000"/>
              </w:rPr>
              <w:t>22,55</w:t>
            </w:r>
          </w:p>
        </w:tc>
      </w:tr>
    </w:tbl>
    <w:p w:rsidR="00E44D6A" w:rsidRPr="00E87553" w:rsidRDefault="00E44D6A" w:rsidP="00E44D6A">
      <w:pPr>
        <w:spacing w:after="0" w:line="240" w:lineRule="auto"/>
        <w:rPr>
          <w:rFonts w:ascii="Times New Roman" w:hAnsi="Times New Roman"/>
          <w:b/>
          <w:snapToGrid w:val="0"/>
          <w:sz w:val="20"/>
          <w:szCs w:val="20"/>
          <w:lang w:eastAsia="ru-RU"/>
        </w:rPr>
      </w:pPr>
    </w:p>
    <w:p w:rsidR="00E44D6A" w:rsidRPr="00E87553" w:rsidRDefault="00E44D6A" w:rsidP="00E44D6A">
      <w:pPr>
        <w:spacing w:after="0" w:line="240" w:lineRule="auto"/>
        <w:rPr>
          <w:rFonts w:ascii="Times New Roman" w:hAnsi="Times New Roman"/>
          <w:b/>
          <w:snapToGrid w:val="0"/>
          <w:sz w:val="20"/>
          <w:szCs w:val="2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817,97</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1 226,95</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6 748,24</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3 271,87</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1 226,95</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9 815,62</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0,48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8,12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2 658,40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6 543,74</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0,32</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13 087,49</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38 035,51</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1,86</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37 626,53</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1,84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2 862,89</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0,14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150 301,62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7,35</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Pr>
                <w:color w:val="000000"/>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17 995,30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0,88</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48 669,10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2,38</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38 648,99</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1,89</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защиты.</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11 860,54</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pPr>
              <w:rPr>
                <w:color w:val="000000"/>
              </w:rPr>
            </w:pPr>
          </w:p>
        </w:tc>
        <w:tc>
          <w:tcPr>
            <w:tcW w:w="4394" w:type="dxa"/>
            <w:tcBorders>
              <w:top w:val="nil"/>
              <w:left w:val="nil"/>
              <w:bottom w:val="nil"/>
              <w:right w:val="nil"/>
            </w:tcBorders>
            <w:vAlign w:val="center"/>
          </w:tcPr>
          <w:p w:rsidR="000E24AD" w:rsidRDefault="000E24AD">
            <w:pPr>
              <w:jc w:val="right"/>
              <w:rPr>
                <w:b/>
                <w:bCs/>
                <w:color w:val="000000"/>
              </w:rPr>
            </w:pPr>
          </w:p>
        </w:tc>
        <w:tc>
          <w:tcPr>
            <w:tcW w:w="2410" w:type="dxa"/>
            <w:tcBorders>
              <w:top w:val="nil"/>
              <w:left w:val="nil"/>
              <w:bottom w:val="nil"/>
              <w:right w:val="nil"/>
            </w:tcBorders>
            <w:vAlign w:val="center"/>
          </w:tcPr>
          <w:p w:rsidR="000E24AD" w:rsidRDefault="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pPr>
              <w:jc w:val="center"/>
              <w:rPr>
                <w:b/>
                <w:bCs/>
                <w:color w:val="000000"/>
              </w:rPr>
            </w:pPr>
            <w:r>
              <w:rPr>
                <w:b/>
                <w:bCs/>
                <w:color w:val="000000"/>
              </w:rPr>
              <w:t>391 397,69</w:t>
            </w:r>
          </w:p>
        </w:tc>
        <w:tc>
          <w:tcPr>
            <w:tcW w:w="1203" w:type="dxa"/>
            <w:tcBorders>
              <w:top w:val="nil"/>
              <w:left w:val="nil"/>
              <w:bottom w:val="single" w:sz="4" w:space="0" w:color="auto"/>
              <w:right w:val="single" w:sz="4" w:space="0" w:color="auto"/>
            </w:tcBorders>
            <w:noWrap/>
            <w:vAlign w:val="bottom"/>
          </w:tcPr>
          <w:p w:rsidR="000E24AD" w:rsidRDefault="000E24AD">
            <w:pPr>
              <w:jc w:val="center"/>
              <w:rPr>
                <w:b/>
                <w:bCs/>
                <w:color w:val="000000"/>
              </w:rPr>
            </w:pPr>
            <w:r>
              <w:rPr>
                <w:b/>
                <w:bCs/>
                <w:color w:val="000000"/>
              </w:rPr>
              <w:t>19,14</w:t>
            </w:r>
          </w:p>
        </w:tc>
      </w:tr>
    </w:tbl>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450,24</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675,36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3 601,92</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0,32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1 800,96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675,36</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5 290,32</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0,47</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1 463,28</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4 952,64</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0,44</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7 203,84</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w:t>
            </w:r>
            <w:r>
              <w:rPr>
                <w:color w:val="000000"/>
              </w:rPr>
              <w:lastRenderedPageBreak/>
              <w:t>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18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23 412,48</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2,08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20 485,92</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1,82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2 814,00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0,25</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w:t>
            </w:r>
            <w:r>
              <w:rPr>
                <w:color w:val="000000"/>
              </w:rPr>
              <w:lastRenderedPageBreak/>
              <w:t xml:space="preserve">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67 873,68</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6,03</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24</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23 525,04</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2,09</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62 583,36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5,56</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23 187,36</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2,06</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w:t>
            </w:r>
            <w:r>
              <w:rPr>
                <w:color w:val="000000"/>
              </w:rPr>
              <w:lastRenderedPageBreak/>
              <w:t>защиты.</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pPr>
              <w:jc w:val="center"/>
              <w:rPr>
                <w:color w:val="000000"/>
              </w:rPr>
            </w:pPr>
            <w:r>
              <w:rPr>
                <w:color w:val="000000"/>
              </w:rPr>
              <w:lastRenderedPageBreak/>
              <w:t>28</w:t>
            </w:r>
          </w:p>
        </w:tc>
        <w:tc>
          <w:tcPr>
            <w:tcW w:w="4394" w:type="dxa"/>
            <w:tcBorders>
              <w:top w:val="nil"/>
              <w:left w:val="nil"/>
              <w:bottom w:val="single" w:sz="4" w:space="0" w:color="auto"/>
              <w:right w:val="single" w:sz="4" w:space="0" w:color="auto"/>
            </w:tcBorders>
            <w:vAlign w:val="center"/>
          </w:tcPr>
          <w:p w:rsidR="000E24AD" w:rsidRDefault="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pPr>
              <w:jc w:val="center"/>
              <w:rPr>
                <w:color w:val="000000"/>
              </w:rPr>
            </w:pPr>
            <w:r>
              <w:rPr>
                <w:color w:val="000000"/>
              </w:rPr>
              <w:t>6 528,48</w:t>
            </w:r>
          </w:p>
        </w:tc>
        <w:tc>
          <w:tcPr>
            <w:tcW w:w="1203" w:type="dxa"/>
            <w:tcBorders>
              <w:top w:val="nil"/>
              <w:left w:val="nil"/>
              <w:bottom w:val="single" w:sz="4" w:space="0" w:color="auto"/>
              <w:right w:val="single" w:sz="4" w:space="0" w:color="auto"/>
            </w:tcBorders>
            <w:noWrap/>
            <w:vAlign w:val="center"/>
          </w:tcPr>
          <w:p w:rsidR="000E24AD" w:rsidRDefault="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pPr>
              <w:rPr>
                <w:color w:val="000000"/>
              </w:rPr>
            </w:pPr>
          </w:p>
        </w:tc>
        <w:tc>
          <w:tcPr>
            <w:tcW w:w="4394" w:type="dxa"/>
            <w:tcBorders>
              <w:top w:val="nil"/>
              <w:left w:val="nil"/>
              <w:bottom w:val="nil"/>
              <w:right w:val="nil"/>
            </w:tcBorders>
            <w:vAlign w:val="center"/>
          </w:tcPr>
          <w:p w:rsidR="000E24AD" w:rsidRDefault="000E24AD">
            <w:pPr>
              <w:jc w:val="right"/>
              <w:rPr>
                <w:b/>
                <w:bCs/>
                <w:color w:val="000000"/>
              </w:rPr>
            </w:pPr>
          </w:p>
        </w:tc>
        <w:tc>
          <w:tcPr>
            <w:tcW w:w="2410" w:type="dxa"/>
            <w:tcBorders>
              <w:top w:val="nil"/>
              <w:left w:val="nil"/>
              <w:bottom w:val="nil"/>
              <w:right w:val="nil"/>
            </w:tcBorders>
            <w:vAlign w:val="center"/>
          </w:tcPr>
          <w:p w:rsidR="000E24AD" w:rsidRDefault="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pPr>
              <w:jc w:val="center"/>
              <w:rPr>
                <w:b/>
                <w:bCs/>
                <w:color w:val="000000"/>
              </w:rPr>
            </w:pPr>
            <w:r>
              <w:rPr>
                <w:b/>
                <w:bCs/>
                <w:color w:val="000000"/>
              </w:rPr>
              <w:t>256 524,24</w:t>
            </w:r>
          </w:p>
        </w:tc>
        <w:tc>
          <w:tcPr>
            <w:tcW w:w="1203" w:type="dxa"/>
            <w:tcBorders>
              <w:top w:val="nil"/>
              <w:left w:val="nil"/>
              <w:bottom w:val="single" w:sz="4" w:space="0" w:color="auto"/>
              <w:right w:val="single" w:sz="4" w:space="0" w:color="auto"/>
            </w:tcBorders>
            <w:noWrap/>
            <w:vAlign w:val="bottom"/>
          </w:tcPr>
          <w:p w:rsidR="000E24AD" w:rsidRDefault="000E24AD">
            <w:pPr>
              <w:jc w:val="center"/>
              <w:rPr>
                <w:b/>
                <w:bCs/>
                <w:color w:val="000000"/>
              </w:rPr>
            </w:pPr>
            <w:r>
              <w:rPr>
                <w:b/>
                <w:bCs/>
                <w:color w:val="000000"/>
              </w:rPr>
              <w:t>22,79</w:t>
            </w:r>
          </w:p>
        </w:tc>
      </w:tr>
    </w:tbl>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Default="00E44D6A" w:rsidP="00E44D6A">
      <w:pPr>
        <w:spacing w:after="0" w:line="240" w:lineRule="auto"/>
        <w:jc w:val="center"/>
        <w:rPr>
          <w:rFonts w:ascii="Times New Roman" w:hAnsi="Times New Roman"/>
          <w:b/>
          <w:snapToGrid w:val="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sidRPr="00BD6DE1">
              <w:rPr>
                <w:color w:val="000000"/>
              </w:rPr>
              <w:t>1</w:t>
            </w:r>
          </w:p>
        </w:tc>
        <w:tc>
          <w:tcPr>
            <w:tcW w:w="4111" w:type="dxa"/>
            <w:vAlign w:val="center"/>
          </w:tcPr>
          <w:p w:rsidR="000E24AD" w:rsidRPr="00BD6DE1" w:rsidRDefault="000E24AD" w:rsidP="000E24AD">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24 242,85р.</w:t>
            </w:r>
          </w:p>
        </w:tc>
        <w:tc>
          <w:tcPr>
            <w:tcW w:w="1893" w:type="dxa"/>
            <w:vAlign w:val="center"/>
          </w:tcPr>
          <w:p w:rsidR="000E24AD" w:rsidRPr="00BE7C92" w:rsidRDefault="000E24AD" w:rsidP="000E24AD">
            <w:pPr>
              <w:jc w:val="center"/>
              <w:rPr>
                <w:color w:val="000000"/>
              </w:rPr>
            </w:pPr>
            <w:r w:rsidRPr="00BE7C92">
              <w:rPr>
                <w:color w:val="000000"/>
              </w:rPr>
              <w:t>1,437р.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2</w:t>
            </w:r>
          </w:p>
        </w:tc>
        <w:tc>
          <w:tcPr>
            <w:tcW w:w="4111" w:type="dxa"/>
            <w:vAlign w:val="center"/>
          </w:tcPr>
          <w:p w:rsidR="000E24AD" w:rsidRPr="00BD6DE1" w:rsidRDefault="000E24AD" w:rsidP="000E24AD">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55 435,23р.</w:t>
            </w:r>
          </w:p>
        </w:tc>
        <w:tc>
          <w:tcPr>
            <w:tcW w:w="1893" w:type="dxa"/>
            <w:vAlign w:val="center"/>
          </w:tcPr>
          <w:p w:rsidR="000E24AD" w:rsidRPr="00BE7C92" w:rsidRDefault="000E24AD" w:rsidP="000E24AD">
            <w:pPr>
              <w:jc w:val="center"/>
              <w:rPr>
                <w:color w:val="000000"/>
              </w:rPr>
            </w:pPr>
            <w:r w:rsidRPr="00BE7C92">
              <w:rPr>
                <w:color w:val="000000"/>
              </w:rPr>
              <w:t>3,286р.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3</w:t>
            </w:r>
          </w:p>
        </w:tc>
        <w:tc>
          <w:tcPr>
            <w:tcW w:w="4111" w:type="dxa"/>
            <w:vAlign w:val="center"/>
          </w:tcPr>
          <w:p w:rsidR="000E24AD" w:rsidRPr="00BD6DE1" w:rsidRDefault="000E24AD" w:rsidP="000E24AD">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1 756,62р.</w:t>
            </w:r>
          </w:p>
        </w:tc>
        <w:tc>
          <w:tcPr>
            <w:tcW w:w="1893" w:type="dxa"/>
            <w:vAlign w:val="center"/>
          </w:tcPr>
          <w:p w:rsidR="000E24AD" w:rsidRPr="00BE7C92" w:rsidRDefault="000E24AD" w:rsidP="000E24AD">
            <w:pPr>
              <w:jc w:val="center"/>
              <w:rPr>
                <w:color w:val="000000"/>
              </w:rPr>
            </w:pPr>
            <w:r w:rsidRPr="00BE7C92">
              <w:rPr>
                <w:color w:val="000000"/>
              </w:rPr>
              <w:t>0,104р.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4</w:t>
            </w:r>
          </w:p>
        </w:tc>
        <w:tc>
          <w:tcPr>
            <w:tcW w:w="4111" w:type="dxa"/>
            <w:vAlign w:val="center"/>
          </w:tcPr>
          <w:p w:rsidR="000E24AD" w:rsidRPr="00BD6DE1" w:rsidRDefault="000E24AD" w:rsidP="000E24AD">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0E24AD" w:rsidRPr="00BD6DE1"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1 770,14р.</w:t>
            </w:r>
          </w:p>
        </w:tc>
        <w:tc>
          <w:tcPr>
            <w:tcW w:w="1893" w:type="dxa"/>
            <w:vAlign w:val="center"/>
          </w:tcPr>
          <w:p w:rsidR="000E24AD" w:rsidRPr="00BE7C92" w:rsidRDefault="000E24AD" w:rsidP="000E24AD">
            <w:pPr>
              <w:jc w:val="center"/>
              <w:rPr>
                <w:color w:val="000000"/>
              </w:rPr>
            </w:pPr>
            <w:r w:rsidRPr="00BE7C92">
              <w:rPr>
                <w:color w:val="000000"/>
              </w:rPr>
              <w:t>0,105р.</w:t>
            </w:r>
          </w:p>
        </w:tc>
      </w:tr>
      <w:tr w:rsidR="000E24AD" w:rsidRPr="00DD401B" w:rsidTr="000E24AD">
        <w:trPr>
          <w:trHeight w:val="400"/>
          <w:tblCellSpacing w:w="5" w:type="nil"/>
        </w:trPr>
        <w:tc>
          <w:tcPr>
            <w:tcW w:w="425" w:type="dxa"/>
            <w:vAlign w:val="center"/>
          </w:tcPr>
          <w:p w:rsidR="000E24AD" w:rsidRDefault="000E24AD" w:rsidP="000E24AD">
            <w:pPr>
              <w:jc w:val="center"/>
              <w:rPr>
                <w:color w:val="000000"/>
              </w:rPr>
            </w:pPr>
            <w:r>
              <w:rPr>
                <w:color w:val="000000"/>
              </w:rPr>
              <w:t>5</w:t>
            </w:r>
          </w:p>
        </w:tc>
        <w:tc>
          <w:tcPr>
            <w:tcW w:w="4111" w:type="dxa"/>
            <w:vAlign w:val="bottom"/>
          </w:tcPr>
          <w:p w:rsidR="000E24AD" w:rsidRPr="00BE7C92" w:rsidRDefault="000E24AD" w:rsidP="000E24AD">
            <w:pPr>
              <w:rPr>
                <w:color w:val="000000"/>
              </w:rPr>
            </w:pPr>
            <w:r>
              <w:rPr>
                <w:color w:val="000000"/>
              </w:rPr>
              <w:t>Д</w:t>
            </w:r>
            <w:r w:rsidRPr="00BE7C92">
              <w:rPr>
                <w:color w:val="000000"/>
              </w:rPr>
              <w:t>ератизация чердаков и подвалов</w:t>
            </w:r>
          </w:p>
        </w:tc>
        <w:tc>
          <w:tcPr>
            <w:tcW w:w="2127" w:type="dxa"/>
            <w:vAlign w:val="center"/>
          </w:tcPr>
          <w:p w:rsidR="000E24AD" w:rsidRPr="00BD6DE1" w:rsidRDefault="000E24AD" w:rsidP="000E24AD">
            <w:pPr>
              <w:jc w:val="center"/>
              <w:rPr>
                <w:color w:val="000000"/>
                <w:u w:val="single"/>
              </w:rPr>
            </w:pPr>
          </w:p>
        </w:tc>
        <w:tc>
          <w:tcPr>
            <w:tcW w:w="1704" w:type="dxa"/>
            <w:vAlign w:val="center"/>
          </w:tcPr>
          <w:p w:rsidR="000E24AD" w:rsidRPr="00BE7C92" w:rsidRDefault="000E24AD" w:rsidP="000E24AD">
            <w:pPr>
              <w:jc w:val="center"/>
              <w:rPr>
                <w:color w:val="000000"/>
              </w:rPr>
            </w:pPr>
            <w:r w:rsidRPr="00BE7C92">
              <w:rPr>
                <w:color w:val="000000"/>
              </w:rPr>
              <w:t>946,66р.</w:t>
            </w:r>
          </w:p>
        </w:tc>
        <w:tc>
          <w:tcPr>
            <w:tcW w:w="1893" w:type="dxa"/>
            <w:vAlign w:val="center"/>
          </w:tcPr>
          <w:p w:rsidR="000E24AD" w:rsidRPr="00BE7C92" w:rsidRDefault="000E24AD" w:rsidP="000E24AD">
            <w:pPr>
              <w:jc w:val="center"/>
              <w:rPr>
                <w:color w:val="000000"/>
              </w:rPr>
            </w:pPr>
            <w:r w:rsidRPr="00BE7C92">
              <w:rPr>
                <w:color w:val="000000"/>
              </w:rPr>
              <w:t>0,056р.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6</w:t>
            </w:r>
          </w:p>
        </w:tc>
        <w:tc>
          <w:tcPr>
            <w:tcW w:w="4111" w:type="dxa"/>
            <w:vAlign w:val="center"/>
          </w:tcPr>
          <w:p w:rsidR="000E24AD" w:rsidRDefault="000E24AD" w:rsidP="000E24AD">
            <w:pPr>
              <w:jc w:val="center"/>
              <w:rPr>
                <w:color w:val="000000"/>
              </w:rPr>
            </w:pPr>
            <w:r>
              <w:rPr>
                <w:color w:val="000000"/>
              </w:rPr>
              <w:t>Дезинсекция подвалов</w:t>
            </w:r>
          </w:p>
        </w:tc>
        <w:tc>
          <w:tcPr>
            <w:tcW w:w="2127" w:type="dxa"/>
            <w:vAlign w:val="center"/>
          </w:tcPr>
          <w:p w:rsidR="000E24AD" w:rsidRPr="00BD6DE1" w:rsidRDefault="000E24AD" w:rsidP="000E24AD">
            <w:pPr>
              <w:jc w:val="center"/>
              <w:rPr>
                <w:color w:val="000000"/>
              </w:rPr>
            </w:pPr>
          </w:p>
        </w:tc>
        <w:tc>
          <w:tcPr>
            <w:tcW w:w="1704" w:type="dxa"/>
            <w:vAlign w:val="center"/>
          </w:tcPr>
          <w:p w:rsidR="000E24AD" w:rsidRPr="00BE7C92" w:rsidRDefault="000E24AD" w:rsidP="000E24AD">
            <w:pPr>
              <w:jc w:val="center"/>
              <w:rPr>
                <w:color w:val="000000"/>
              </w:rPr>
            </w:pPr>
            <w:r w:rsidRPr="00BE7C92">
              <w:rPr>
                <w:color w:val="000000"/>
              </w:rPr>
              <w:t>3 677,36р.</w:t>
            </w:r>
          </w:p>
        </w:tc>
        <w:tc>
          <w:tcPr>
            <w:tcW w:w="1893" w:type="dxa"/>
            <w:vAlign w:val="center"/>
          </w:tcPr>
          <w:p w:rsidR="000E24AD" w:rsidRPr="00BE7C92" w:rsidRDefault="000E24AD" w:rsidP="000E24AD">
            <w:pPr>
              <w:jc w:val="center"/>
              <w:rPr>
                <w:color w:val="000000"/>
              </w:rPr>
            </w:pPr>
            <w:r w:rsidRPr="00BE7C92">
              <w:rPr>
                <w:color w:val="000000"/>
              </w:rPr>
              <w:t>0,218р.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7</w:t>
            </w:r>
          </w:p>
        </w:tc>
        <w:tc>
          <w:tcPr>
            <w:tcW w:w="4111" w:type="dxa"/>
            <w:vAlign w:val="center"/>
          </w:tcPr>
          <w:p w:rsidR="000E24AD" w:rsidRPr="00BD6DE1" w:rsidRDefault="000E24AD" w:rsidP="000E24AD">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0E24AD" w:rsidRPr="00BD6DE1" w:rsidRDefault="000E24AD" w:rsidP="000E24AD">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14 890,16р.</w:t>
            </w:r>
          </w:p>
        </w:tc>
        <w:tc>
          <w:tcPr>
            <w:tcW w:w="1893" w:type="dxa"/>
            <w:vAlign w:val="center"/>
          </w:tcPr>
          <w:p w:rsidR="000E24AD" w:rsidRPr="00BE7C92" w:rsidRDefault="000E24AD" w:rsidP="000E24AD">
            <w:pPr>
              <w:jc w:val="center"/>
              <w:rPr>
                <w:color w:val="000000"/>
              </w:rPr>
            </w:pPr>
            <w:r w:rsidRPr="00BE7C92">
              <w:rPr>
                <w:color w:val="000000"/>
              </w:rPr>
              <w:t>0,883р.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8</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17 703,42р.</w:t>
            </w:r>
          </w:p>
        </w:tc>
        <w:tc>
          <w:tcPr>
            <w:tcW w:w="1893" w:type="dxa"/>
            <w:vAlign w:val="center"/>
          </w:tcPr>
          <w:p w:rsidR="000E24AD" w:rsidRPr="00BE7C92" w:rsidRDefault="000E24AD" w:rsidP="000E24AD">
            <w:pPr>
              <w:jc w:val="center"/>
              <w:rPr>
                <w:color w:val="000000"/>
              </w:rPr>
            </w:pPr>
            <w:r w:rsidRPr="00BE7C92">
              <w:rPr>
                <w:color w:val="000000"/>
              </w:rPr>
              <w:t>1,050р.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9</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10 191,67р.</w:t>
            </w:r>
          </w:p>
        </w:tc>
        <w:tc>
          <w:tcPr>
            <w:tcW w:w="1893" w:type="dxa"/>
            <w:vAlign w:val="center"/>
          </w:tcPr>
          <w:p w:rsidR="000E24AD" w:rsidRPr="00BE7C92" w:rsidRDefault="000E24AD" w:rsidP="000E24AD">
            <w:pPr>
              <w:jc w:val="center"/>
              <w:rPr>
                <w:color w:val="000000"/>
              </w:rPr>
            </w:pPr>
            <w:r w:rsidRPr="00BE7C92">
              <w:rPr>
                <w:color w:val="000000"/>
              </w:rPr>
              <w:t>0,604р.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lastRenderedPageBreak/>
              <w:t>10</w:t>
            </w:r>
          </w:p>
        </w:tc>
        <w:tc>
          <w:tcPr>
            <w:tcW w:w="4111" w:type="dxa"/>
            <w:vAlign w:val="center"/>
          </w:tcPr>
          <w:p w:rsidR="000E24AD" w:rsidRPr="00BD6DE1" w:rsidRDefault="000E24AD" w:rsidP="000E24AD">
            <w:pPr>
              <w:jc w:val="center"/>
              <w:rPr>
                <w:color w:val="000000"/>
              </w:rPr>
            </w:pPr>
            <w:r w:rsidRPr="001D6DCA">
              <w:rPr>
                <w:color w:val="000000"/>
              </w:rPr>
              <w:t>Уборка мусора на контейнерных площадках</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5 828,85р.</w:t>
            </w:r>
          </w:p>
        </w:tc>
        <w:tc>
          <w:tcPr>
            <w:tcW w:w="1893" w:type="dxa"/>
            <w:vAlign w:val="center"/>
          </w:tcPr>
          <w:p w:rsidR="000E24AD" w:rsidRPr="00BE7C92" w:rsidRDefault="000E24AD" w:rsidP="000E24AD">
            <w:pPr>
              <w:jc w:val="center"/>
              <w:rPr>
                <w:color w:val="000000"/>
              </w:rPr>
            </w:pPr>
            <w:r w:rsidRPr="00BE7C92">
              <w:rPr>
                <w:color w:val="000000"/>
              </w:rPr>
              <w:t>0,346р.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11</w:t>
            </w:r>
          </w:p>
        </w:tc>
        <w:tc>
          <w:tcPr>
            <w:tcW w:w="4111" w:type="dxa"/>
            <w:vAlign w:val="center"/>
          </w:tcPr>
          <w:p w:rsidR="000E24AD" w:rsidRPr="00BD6DE1" w:rsidRDefault="000E24AD" w:rsidP="000E24AD">
            <w:pPr>
              <w:jc w:val="center"/>
              <w:rPr>
                <w:color w:val="000000"/>
              </w:rPr>
            </w:pPr>
            <w:r w:rsidRPr="00BD6DE1">
              <w:rPr>
                <w:color w:val="000000"/>
              </w:rPr>
              <w:t>Стрижка газонов</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3 818,75р.</w:t>
            </w:r>
          </w:p>
        </w:tc>
        <w:tc>
          <w:tcPr>
            <w:tcW w:w="1893" w:type="dxa"/>
            <w:vAlign w:val="center"/>
          </w:tcPr>
          <w:p w:rsidR="000E24AD" w:rsidRPr="00BE7C92" w:rsidRDefault="000E24AD" w:rsidP="000E24AD">
            <w:pPr>
              <w:jc w:val="center"/>
              <w:rPr>
                <w:color w:val="000000"/>
              </w:rPr>
            </w:pPr>
            <w:r w:rsidRPr="00BE7C92">
              <w:rPr>
                <w:color w:val="000000"/>
              </w:rPr>
              <w:t>0,226р.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12</w:t>
            </w:r>
          </w:p>
        </w:tc>
        <w:tc>
          <w:tcPr>
            <w:tcW w:w="4111" w:type="dxa"/>
            <w:vAlign w:val="center"/>
          </w:tcPr>
          <w:p w:rsidR="000E24AD" w:rsidRPr="00BD6DE1" w:rsidRDefault="000E24AD" w:rsidP="000E24AD">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E24AD" w:rsidRPr="00BD6DE1" w:rsidRDefault="000E24AD" w:rsidP="000E24AD">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2 694,14р.</w:t>
            </w:r>
          </w:p>
        </w:tc>
        <w:tc>
          <w:tcPr>
            <w:tcW w:w="1893" w:type="dxa"/>
            <w:vAlign w:val="center"/>
          </w:tcPr>
          <w:p w:rsidR="000E24AD" w:rsidRPr="00BE7C92" w:rsidRDefault="000E24AD" w:rsidP="000E24AD">
            <w:pPr>
              <w:jc w:val="center"/>
              <w:rPr>
                <w:color w:val="000000"/>
              </w:rPr>
            </w:pPr>
            <w:r w:rsidRPr="00BE7C92">
              <w:rPr>
                <w:color w:val="000000"/>
              </w:rPr>
              <w:t>0,160р.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13</w:t>
            </w:r>
          </w:p>
        </w:tc>
        <w:tc>
          <w:tcPr>
            <w:tcW w:w="4111" w:type="dxa"/>
            <w:vAlign w:val="center"/>
          </w:tcPr>
          <w:p w:rsidR="000E24AD" w:rsidRPr="00305E8C" w:rsidRDefault="000E24AD" w:rsidP="000E24AD">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13 084,36р.</w:t>
            </w:r>
          </w:p>
        </w:tc>
        <w:tc>
          <w:tcPr>
            <w:tcW w:w="1893" w:type="dxa"/>
            <w:vAlign w:val="center"/>
          </w:tcPr>
          <w:p w:rsidR="000E24AD" w:rsidRPr="00BE7C92" w:rsidRDefault="000E24AD" w:rsidP="000E24AD">
            <w:pPr>
              <w:jc w:val="center"/>
              <w:rPr>
                <w:color w:val="000000"/>
              </w:rPr>
            </w:pPr>
            <w:r w:rsidRPr="00BE7C92">
              <w:rPr>
                <w:color w:val="000000"/>
              </w:rPr>
              <w:t>0,776р.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14</w:t>
            </w:r>
          </w:p>
        </w:tc>
        <w:tc>
          <w:tcPr>
            <w:tcW w:w="4111" w:type="dxa"/>
            <w:vAlign w:val="center"/>
          </w:tcPr>
          <w:p w:rsidR="000E24AD" w:rsidRPr="00305E8C" w:rsidRDefault="000E24AD" w:rsidP="000E24AD">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14 468,68р.</w:t>
            </w:r>
          </w:p>
        </w:tc>
        <w:tc>
          <w:tcPr>
            <w:tcW w:w="1893" w:type="dxa"/>
            <w:vAlign w:val="center"/>
          </w:tcPr>
          <w:p w:rsidR="000E24AD" w:rsidRPr="00BE7C92" w:rsidRDefault="000E24AD" w:rsidP="000E24AD">
            <w:pPr>
              <w:jc w:val="center"/>
              <w:rPr>
                <w:color w:val="000000"/>
              </w:rPr>
            </w:pPr>
            <w:r w:rsidRPr="00BE7C92">
              <w:rPr>
                <w:color w:val="000000"/>
              </w:rPr>
              <w:t>0,858р.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p>
        </w:tc>
        <w:tc>
          <w:tcPr>
            <w:tcW w:w="4111" w:type="dxa"/>
            <w:vAlign w:val="center"/>
          </w:tcPr>
          <w:p w:rsidR="000E24AD" w:rsidRDefault="000E24AD" w:rsidP="000E24AD">
            <w:pPr>
              <w:jc w:val="center"/>
              <w:rPr>
                <w:color w:val="000000"/>
              </w:rPr>
            </w:pPr>
          </w:p>
        </w:tc>
        <w:tc>
          <w:tcPr>
            <w:tcW w:w="2127" w:type="dxa"/>
            <w:vAlign w:val="center"/>
          </w:tcPr>
          <w:p w:rsidR="000E24AD" w:rsidRPr="00B33978" w:rsidRDefault="000E24AD" w:rsidP="000E24AD">
            <w:pPr>
              <w:jc w:val="center"/>
              <w:rPr>
                <w:b/>
                <w:color w:val="000000"/>
              </w:rPr>
            </w:pPr>
            <w:r>
              <w:rPr>
                <w:b/>
                <w:color w:val="000000"/>
              </w:rPr>
              <w:t>ИТОГО</w:t>
            </w:r>
          </w:p>
        </w:tc>
        <w:tc>
          <w:tcPr>
            <w:tcW w:w="1704" w:type="dxa"/>
            <w:vAlign w:val="bottom"/>
          </w:tcPr>
          <w:p w:rsidR="000E24AD" w:rsidRPr="000E24AD" w:rsidRDefault="000E24AD" w:rsidP="000E24AD">
            <w:pPr>
              <w:jc w:val="center"/>
              <w:rPr>
                <w:b/>
                <w:color w:val="000000"/>
              </w:rPr>
            </w:pPr>
            <w:r w:rsidRPr="000E24AD">
              <w:rPr>
                <w:b/>
                <w:color w:val="000000"/>
              </w:rPr>
              <w:t>170 508,88р.</w:t>
            </w:r>
          </w:p>
        </w:tc>
        <w:tc>
          <w:tcPr>
            <w:tcW w:w="1893" w:type="dxa"/>
            <w:vAlign w:val="bottom"/>
          </w:tcPr>
          <w:p w:rsidR="000E24AD" w:rsidRPr="000E24AD" w:rsidRDefault="000E24AD" w:rsidP="000E24AD">
            <w:pPr>
              <w:jc w:val="center"/>
              <w:rPr>
                <w:b/>
                <w:color w:val="000000"/>
              </w:rPr>
            </w:pPr>
            <w:r w:rsidRPr="000E24AD">
              <w:rPr>
                <w:b/>
                <w:color w:val="000000"/>
              </w:rPr>
              <w:t>10,11р.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555E46"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sidRPr="00BD6DE1">
              <w:rPr>
                <w:color w:val="000000"/>
              </w:rPr>
              <w:t>1</w:t>
            </w:r>
          </w:p>
        </w:tc>
        <w:tc>
          <w:tcPr>
            <w:tcW w:w="4111" w:type="dxa"/>
            <w:vAlign w:val="center"/>
          </w:tcPr>
          <w:p w:rsidR="000E24AD" w:rsidRPr="00BD6DE1" w:rsidRDefault="000E24AD" w:rsidP="000E24AD">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6 245,35р.</w:t>
            </w:r>
          </w:p>
        </w:tc>
        <w:tc>
          <w:tcPr>
            <w:tcW w:w="1893" w:type="dxa"/>
            <w:vAlign w:val="center"/>
          </w:tcPr>
          <w:p w:rsidR="000E24AD" w:rsidRPr="00BE7C92" w:rsidRDefault="000E24AD" w:rsidP="000E24AD">
            <w:pPr>
              <w:jc w:val="center"/>
              <w:rPr>
                <w:color w:val="000000"/>
              </w:rPr>
            </w:pPr>
            <w:r w:rsidRPr="00BE7C92">
              <w:rPr>
                <w:color w:val="000000"/>
              </w:rPr>
              <w:t>0,99р.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2</w:t>
            </w:r>
          </w:p>
        </w:tc>
        <w:tc>
          <w:tcPr>
            <w:tcW w:w="4111" w:type="dxa"/>
            <w:vAlign w:val="center"/>
          </w:tcPr>
          <w:p w:rsidR="000E24AD" w:rsidRPr="00BD6DE1" w:rsidRDefault="000E24AD" w:rsidP="000E24AD">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14 281,02р.</w:t>
            </w:r>
          </w:p>
        </w:tc>
        <w:tc>
          <w:tcPr>
            <w:tcW w:w="1893" w:type="dxa"/>
            <w:vAlign w:val="center"/>
          </w:tcPr>
          <w:p w:rsidR="000E24AD" w:rsidRPr="00BE7C92" w:rsidRDefault="000E24AD" w:rsidP="000E24AD">
            <w:pPr>
              <w:jc w:val="center"/>
              <w:rPr>
                <w:color w:val="000000"/>
              </w:rPr>
            </w:pPr>
            <w:r w:rsidRPr="00BE7C92">
              <w:rPr>
                <w:color w:val="000000"/>
              </w:rPr>
              <w:t>2,25р.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3</w:t>
            </w:r>
          </w:p>
        </w:tc>
        <w:tc>
          <w:tcPr>
            <w:tcW w:w="4111" w:type="dxa"/>
            <w:vAlign w:val="center"/>
          </w:tcPr>
          <w:p w:rsidR="000E24AD" w:rsidRPr="00BD6DE1" w:rsidRDefault="000E24AD" w:rsidP="000E24AD">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858,29р.</w:t>
            </w:r>
          </w:p>
        </w:tc>
        <w:tc>
          <w:tcPr>
            <w:tcW w:w="1893" w:type="dxa"/>
            <w:vAlign w:val="center"/>
          </w:tcPr>
          <w:p w:rsidR="000E24AD" w:rsidRPr="00BE7C92" w:rsidRDefault="000E24AD" w:rsidP="000E24AD">
            <w:pPr>
              <w:jc w:val="center"/>
              <w:rPr>
                <w:color w:val="000000"/>
              </w:rPr>
            </w:pPr>
            <w:r w:rsidRPr="00BE7C92">
              <w:rPr>
                <w:color w:val="000000"/>
              </w:rPr>
              <w:t>0,14р.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4</w:t>
            </w:r>
          </w:p>
        </w:tc>
        <w:tc>
          <w:tcPr>
            <w:tcW w:w="4111" w:type="dxa"/>
            <w:vAlign w:val="center"/>
          </w:tcPr>
          <w:p w:rsidR="000E24AD" w:rsidRPr="00BD6DE1" w:rsidRDefault="000E24AD" w:rsidP="000E24AD">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0E24AD" w:rsidRPr="00BD6DE1"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1 402,45р.</w:t>
            </w:r>
          </w:p>
        </w:tc>
        <w:tc>
          <w:tcPr>
            <w:tcW w:w="1893" w:type="dxa"/>
            <w:vAlign w:val="center"/>
          </w:tcPr>
          <w:p w:rsidR="000E24AD" w:rsidRPr="00BE7C92" w:rsidRDefault="000E24AD" w:rsidP="000E24AD">
            <w:pPr>
              <w:jc w:val="center"/>
              <w:rPr>
                <w:color w:val="000000"/>
              </w:rPr>
            </w:pPr>
            <w:r w:rsidRPr="00BE7C92">
              <w:rPr>
                <w:color w:val="000000"/>
              </w:rPr>
              <w:t>0,22р.</w:t>
            </w:r>
          </w:p>
        </w:tc>
      </w:tr>
      <w:tr w:rsidR="000E24AD" w:rsidRPr="00DD401B" w:rsidTr="000E24AD">
        <w:trPr>
          <w:trHeight w:val="400"/>
          <w:tblCellSpacing w:w="5" w:type="nil"/>
        </w:trPr>
        <w:tc>
          <w:tcPr>
            <w:tcW w:w="425" w:type="dxa"/>
            <w:vAlign w:val="center"/>
          </w:tcPr>
          <w:p w:rsidR="000E24AD" w:rsidRDefault="000E24AD" w:rsidP="000E24AD">
            <w:pPr>
              <w:jc w:val="center"/>
              <w:rPr>
                <w:color w:val="000000"/>
              </w:rPr>
            </w:pPr>
            <w:r>
              <w:rPr>
                <w:color w:val="000000"/>
              </w:rPr>
              <w:t>5</w:t>
            </w:r>
          </w:p>
        </w:tc>
        <w:tc>
          <w:tcPr>
            <w:tcW w:w="4111" w:type="dxa"/>
            <w:vAlign w:val="bottom"/>
          </w:tcPr>
          <w:p w:rsidR="000E24AD" w:rsidRPr="00BE7C92" w:rsidRDefault="000E24AD" w:rsidP="000E24AD">
            <w:pPr>
              <w:rPr>
                <w:color w:val="000000"/>
              </w:rPr>
            </w:pPr>
            <w:r>
              <w:rPr>
                <w:color w:val="000000"/>
              </w:rPr>
              <w:t>Д</w:t>
            </w:r>
            <w:r w:rsidRPr="00BE7C92">
              <w:rPr>
                <w:color w:val="000000"/>
              </w:rPr>
              <w:t>ератизация чердаков и подвалов</w:t>
            </w:r>
          </w:p>
        </w:tc>
        <w:tc>
          <w:tcPr>
            <w:tcW w:w="2127" w:type="dxa"/>
            <w:vAlign w:val="center"/>
          </w:tcPr>
          <w:p w:rsidR="000E24AD" w:rsidRPr="00BD6DE1" w:rsidRDefault="000E24AD" w:rsidP="000E24AD">
            <w:pPr>
              <w:jc w:val="center"/>
              <w:rPr>
                <w:color w:val="000000"/>
                <w:u w:val="single"/>
              </w:rPr>
            </w:pPr>
          </w:p>
        </w:tc>
        <w:tc>
          <w:tcPr>
            <w:tcW w:w="1704" w:type="dxa"/>
            <w:vAlign w:val="center"/>
          </w:tcPr>
          <w:p w:rsidR="000E24AD" w:rsidRPr="00BE7C92" w:rsidRDefault="000E24AD" w:rsidP="000E24AD">
            <w:pPr>
              <w:jc w:val="center"/>
              <w:rPr>
                <w:color w:val="000000"/>
              </w:rPr>
            </w:pPr>
            <w:r w:rsidRPr="00BE7C92">
              <w:rPr>
                <w:color w:val="000000"/>
              </w:rPr>
              <w:t>381,60р.</w:t>
            </w:r>
          </w:p>
        </w:tc>
        <w:tc>
          <w:tcPr>
            <w:tcW w:w="1893" w:type="dxa"/>
            <w:vAlign w:val="center"/>
          </w:tcPr>
          <w:p w:rsidR="000E24AD" w:rsidRPr="00BE7C92" w:rsidRDefault="000E24AD" w:rsidP="000E24AD">
            <w:pPr>
              <w:jc w:val="center"/>
              <w:rPr>
                <w:color w:val="000000"/>
              </w:rPr>
            </w:pPr>
            <w:r w:rsidRPr="00BE7C92">
              <w:rPr>
                <w:color w:val="000000"/>
              </w:rPr>
              <w:t>0,06р.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6</w:t>
            </w:r>
          </w:p>
        </w:tc>
        <w:tc>
          <w:tcPr>
            <w:tcW w:w="4111" w:type="dxa"/>
            <w:vAlign w:val="center"/>
          </w:tcPr>
          <w:p w:rsidR="000E24AD" w:rsidRDefault="000E24AD" w:rsidP="000E24AD">
            <w:pPr>
              <w:jc w:val="center"/>
              <w:rPr>
                <w:color w:val="000000"/>
              </w:rPr>
            </w:pPr>
            <w:r>
              <w:rPr>
                <w:color w:val="000000"/>
              </w:rPr>
              <w:t>Дезинсекция подвалов</w:t>
            </w:r>
          </w:p>
        </w:tc>
        <w:tc>
          <w:tcPr>
            <w:tcW w:w="2127" w:type="dxa"/>
            <w:vAlign w:val="center"/>
          </w:tcPr>
          <w:p w:rsidR="000E24AD" w:rsidRPr="00BD6DE1" w:rsidRDefault="000E24AD" w:rsidP="000E24AD">
            <w:pPr>
              <w:jc w:val="center"/>
              <w:rPr>
                <w:color w:val="000000"/>
              </w:rPr>
            </w:pPr>
          </w:p>
        </w:tc>
        <w:tc>
          <w:tcPr>
            <w:tcW w:w="1704" w:type="dxa"/>
            <w:vAlign w:val="center"/>
          </w:tcPr>
          <w:p w:rsidR="000E24AD" w:rsidRPr="00BE7C92" w:rsidRDefault="000E24AD" w:rsidP="000E24AD">
            <w:pPr>
              <w:jc w:val="center"/>
              <w:rPr>
                <w:color w:val="000000"/>
              </w:rPr>
            </w:pPr>
            <w:r w:rsidRPr="00BE7C92">
              <w:rPr>
                <w:color w:val="000000"/>
              </w:rPr>
              <w:t>1 489,68р.</w:t>
            </w:r>
          </w:p>
        </w:tc>
        <w:tc>
          <w:tcPr>
            <w:tcW w:w="1893" w:type="dxa"/>
            <w:vAlign w:val="center"/>
          </w:tcPr>
          <w:p w:rsidR="000E24AD" w:rsidRPr="00BE7C92" w:rsidRDefault="000E24AD" w:rsidP="000E24AD">
            <w:pPr>
              <w:jc w:val="center"/>
              <w:rPr>
                <w:color w:val="000000"/>
              </w:rPr>
            </w:pPr>
            <w:r w:rsidRPr="00BE7C92">
              <w:rPr>
                <w:color w:val="000000"/>
              </w:rPr>
              <w:t>0,24р.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7</w:t>
            </w:r>
          </w:p>
        </w:tc>
        <w:tc>
          <w:tcPr>
            <w:tcW w:w="4111" w:type="dxa"/>
            <w:vAlign w:val="center"/>
          </w:tcPr>
          <w:p w:rsidR="000E24AD" w:rsidRPr="00BD6DE1" w:rsidRDefault="000E24AD" w:rsidP="000E24AD">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0E24AD" w:rsidRPr="00BD6DE1" w:rsidRDefault="000E24AD" w:rsidP="000E24AD">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3 989,98р.</w:t>
            </w:r>
          </w:p>
        </w:tc>
        <w:tc>
          <w:tcPr>
            <w:tcW w:w="1893" w:type="dxa"/>
            <w:vAlign w:val="center"/>
          </w:tcPr>
          <w:p w:rsidR="000E24AD" w:rsidRPr="00BE7C92" w:rsidRDefault="000E24AD" w:rsidP="000E24AD">
            <w:pPr>
              <w:jc w:val="center"/>
              <w:rPr>
                <w:color w:val="000000"/>
              </w:rPr>
            </w:pPr>
            <w:r w:rsidRPr="00BE7C92">
              <w:rPr>
                <w:color w:val="000000"/>
              </w:rPr>
              <w:t>0,63р.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8</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6 385,92р.</w:t>
            </w:r>
          </w:p>
        </w:tc>
        <w:tc>
          <w:tcPr>
            <w:tcW w:w="1893" w:type="dxa"/>
            <w:vAlign w:val="center"/>
          </w:tcPr>
          <w:p w:rsidR="000E24AD" w:rsidRPr="00BE7C92" w:rsidRDefault="000E24AD" w:rsidP="000E24AD">
            <w:pPr>
              <w:jc w:val="center"/>
              <w:rPr>
                <w:color w:val="000000"/>
              </w:rPr>
            </w:pPr>
            <w:r w:rsidRPr="00BE7C92">
              <w:rPr>
                <w:color w:val="000000"/>
              </w:rPr>
              <w:t>1,01р.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lastRenderedPageBreak/>
              <w:t>9</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2 730,97р.</w:t>
            </w:r>
          </w:p>
        </w:tc>
        <w:tc>
          <w:tcPr>
            <w:tcW w:w="1893" w:type="dxa"/>
            <w:vAlign w:val="center"/>
          </w:tcPr>
          <w:p w:rsidR="000E24AD" w:rsidRPr="00BE7C92" w:rsidRDefault="000E24AD" w:rsidP="000E24AD">
            <w:pPr>
              <w:jc w:val="center"/>
              <w:rPr>
                <w:color w:val="000000"/>
              </w:rPr>
            </w:pPr>
            <w:r w:rsidRPr="00BE7C92">
              <w:rPr>
                <w:color w:val="000000"/>
              </w:rPr>
              <w:t>0,43р.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10</w:t>
            </w:r>
          </w:p>
        </w:tc>
        <w:tc>
          <w:tcPr>
            <w:tcW w:w="4111" w:type="dxa"/>
            <w:vAlign w:val="center"/>
          </w:tcPr>
          <w:p w:rsidR="000E24AD" w:rsidRPr="00BD6DE1" w:rsidRDefault="000E24AD" w:rsidP="000E24AD">
            <w:pPr>
              <w:jc w:val="center"/>
              <w:rPr>
                <w:color w:val="000000"/>
              </w:rPr>
            </w:pPr>
            <w:r w:rsidRPr="001D6DCA">
              <w:rPr>
                <w:color w:val="000000"/>
              </w:rPr>
              <w:t>Уборка мусора на контейнерных площадках</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2 790,78р.</w:t>
            </w:r>
          </w:p>
        </w:tc>
        <w:tc>
          <w:tcPr>
            <w:tcW w:w="1893" w:type="dxa"/>
            <w:vAlign w:val="center"/>
          </w:tcPr>
          <w:p w:rsidR="000E24AD" w:rsidRPr="00BE7C92" w:rsidRDefault="000E24AD" w:rsidP="000E24AD">
            <w:pPr>
              <w:jc w:val="center"/>
              <w:rPr>
                <w:color w:val="000000"/>
              </w:rPr>
            </w:pPr>
            <w:r w:rsidRPr="00BE7C92">
              <w:rPr>
                <w:color w:val="000000"/>
              </w:rPr>
              <w:t>0,44р.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11</w:t>
            </w:r>
          </w:p>
        </w:tc>
        <w:tc>
          <w:tcPr>
            <w:tcW w:w="4111" w:type="dxa"/>
            <w:vAlign w:val="center"/>
          </w:tcPr>
          <w:p w:rsidR="000E24AD" w:rsidRPr="00BD6DE1" w:rsidRDefault="000E24AD" w:rsidP="000E24AD">
            <w:pPr>
              <w:jc w:val="center"/>
              <w:rPr>
                <w:color w:val="000000"/>
              </w:rPr>
            </w:pPr>
            <w:r w:rsidRPr="00BD6DE1">
              <w:rPr>
                <w:color w:val="000000"/>
              </w:rPr>
              <w:t>Стрижка газонов</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2 588,62р.</w:t>
            </w:r>
          </w:p>
        </w:tc>
        <w:tc>
          <w:tcPr>
            <w:tcW w:w="1893" w:type="dxa"/>
            <w:vAlign w:val="center"/>
          </w:tcPr>
          <w:p w:rsidR="000E24AD" w:rsidRPr="00BE7C92" w:rsidRDefault="000E24AD" w:rsidP="000E24AD">
            <w:pPr>
              <w:jc w:val="center"/>
              <w:rPr>
                <w:color w:val="000000"/>
              </w:rPr>
            </w:pPr>
            <w:r w:rsidRPr="00BE7C92">
              <w:rPr>
                <w:color w:val="000000"/>
              </w:rPr>
              <w:t>0,41р.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12</w:t>
            </w:r>
          </w:p>
        </w:tc>
        <w:tc>
          <w:tcPr>
            <w:tcW w:w="4111" w:type="dxa"/>
            <w:vAlign w:val="center"/>
          </w:tcPr>
          <w:p w:rsidR="000E24AD" w:rsidRPr="00BD6DE1" w:rsidRDefault="000E24AD" w:rsidP="000E24AD">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E24AD" w:rsidRPr="00BD6DE1" w:rsidRDefault="000E24AD" w:rsidP="000E24AD">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1 012,07р.</w:t>
            </w:r>
          </w:p>
        </w:tc>
        <w:tc>
          <w:tcPr>
            <w:tcW w:w="1893" w:type="dxa"/>
            <w:vAlign w:val="center"/>
          </w:tcPr>
          <w:p w:rsidR="000E24AD" w:rsidRPr="00BE7C92" w:rsidRDefault="000E24AD" w:rsidP="000E24AD">
            <w:pPr>
              <w:jc w:val="center"/>
              <w:rPr>
                <w:color w:val="000000"/>
              </w:rPr>
            </w:pPr>
            <w:r w:rsidRPr="00BE7C92">
              <w:rPr>
                <w:color w:val="000000"/>
              </w:rPr>
              <w:t>0,16р.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13</w:t>
            </w:r>
          </w:p>
        </w:tc>
        <w:tc>
          <w:tcPr>
            <w:tcW w:w="4111" w:type="dxa"/>
            <w:vAlign w:val="center"/>
          </w:tcPr>
          <w:p w:rsidR="000E24AD" w:rsidRPr="00305E8C" w:rsidRDefault="000E24AD" w:rsidP="000E24AD">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6 280,49р.</w:t>
            </w:r>
          </w:p>
        </w:tc>
        <w:tc>
          <w:tcPr>
            <w:tcW w:w="1893" w:type="dxa"/>
            <w:vAlign w:val="center"/>
          </w:tcPr>
          <w:p w:rsidR="000E24AD" w:rsidRPr="00BE7C92" w:rsidRDefault="000E24AD" w:rsidP="000E24AD">
            <w:pPr>
              <w:jc w:val="center"/>
              <w:rPr>
                <w:color w:val="000000"/>
              </w:rPr>
            </w:pPr>
            <w:r w:rsidRPr="00BE7C92">
              <w:rPr>
                <w:color w:val="000000"/>
              </w:rPr>
              <w:t>0,99р.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14</w:t>
            </w:r>
          </w:p>
        </w:tc>
        <w:tc>
          <w:tcPr>
            <w:tcW w:w="4111" w:type="dxa"/>
            <w:vAlign w:val="center"/>
          </w:tcPr>
          <w:p w:rsidR="000E24AD" w:rsidRPr="00305E8C" w:rsidRDefault="000E24AD" w:rsidP="000E24AD">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5 435,24р.</w:t>
            </w:r>
          </w:p>
        </w:tc>
        <w:tc>
          <w:tcPr>
            <w:tcW w:w="1893" w:type="dxa"/>
            <w:vAlign w:val="center"/>
          </w:tcPr>
          <w:p w:rsidR="000E24AD" w:rsidRPr="00BE7C92" w:rsidRDefault="000E24AD" w:rsidP="000E24AD">
            <w:pPr>
              <w:jc w:val="center"/>
              <w:rPr>
                <w:color w:val="000000"/>
              </w:rPr>
            </w:pPr>
            <w:r w:rsidRPr="00BE7C92">
              <w:rPr>
                <w:color w:val="000000"/>
              </w:rPr>
              <w:t>0,86р.</w:t>
            </w:r>
          </w:p>
        </w:tc>
      </w:tr>
      <w:tr w:rsidR="000E24AD" w:rsidRPr="000E24AD" w:rsidTr="000E24AD">
        <w:trPr>
          <w:trHeight w:val="400"/>
          <w:tblCellSpacing w:w="5" w:type="nil"/>
        </w:trPr>
        <w:tc>
          <w:tcPr>
            <w:tcW w:w="425" w:type="dxa"/>
            <w:vAlign w:val="center"/>
          </w:tcPr>
          <w:p w:rsidR="000E24AD" w:rsidRPr="00BD6DE1" w:rsidRDefault="000E24AD" w:rsidP="000E24AD">
            <w:pPr>
              <w:jc w:val="center"/>
              <w:rPr>
                <w:color w:val="000000"/>
              </w:rPr>
            </w:pPr>
          </w:p>
        </w:tc>
        <w:tc>
          <w:tcPr>
            <w:tcW w:w="4111" w:type="dxa"/>
            <w:vAlign w:val="center"/>
          </w:tcPr>
          <w:p w:rsidR="000E24AD" w:rsidRDefault="000E24AD" w:rsidP="000E24AD">
            <w:pPr>
              <w:jc w:val="center"/>
              <w:rPr>
                <w:color w:val="000000"/>
              </w:rPr>
            </w:pPr>
          </w:p>
        </w:tc>
        <w:tc>
          <w:tcPr>
            <w:tcW w:w="2127" w:type="dxa"/>
            <w:vAlign w:val="center"/>
          </w:tcPr>
          <w:p w:rsidR="000E24AD" w:rsidRPr="00B33978" w:rsidRDefault="000E24AD" w:rsidP="000E24AD">
            <w:pPr>
              <w:jc w:val="center"/>
              <w:rPr>
                <w:b/>
                <w:color w:val="000000"/>
              </w:rPr>
            </w:pPr>
            <w:r>
              <w:rPr>
                <w:b/>
                <w:color w:val="000000"/>
              </w:rPr>
              <w:t>ИТОГО</w:t>
            </w:r>
          </w:p>
        </w:tc>
        <w:tc>
          <w:tcPr>
            <w:tcW w:w="1704" w:type="dxa"/>
            <w:vAlign w:val="bottom"/>
          </w:tcPr>
          <w:p w:rsidR="000E24AD" w:rsidRPr="000E24AD" w:rsidRDefault="000E24AD" w:rsidP="000E24AD">
            <w:pPr>
              <w:jc w:val="center"/>
              <w:rPr>
                <w:b/>
                <w:color w:val="000000"/>
              </w:rPr>
            </w:pPr>
            <w:r w:rsidRPr="000E24AD">
              <w:rPr>
                <w:b/>
                <w:color w:val="000000"/>
              </w:rPr>
              <w:t>55 872,48р.</w:t>
            </w:r>
          </w:p>
        </w:tc>
        <w:tc>
          <w:tcPr>
            <w:tcW w:w="1893" w:type="dxa"/>
            <w:vAlign w:val="bottom"/>
          </w:tcPr>
          <w:p w:rsidR="000E24AD" w:rsidRPr="000E24AD" w:rsidRDefault="000E24AD" w:rsidP="000E24AD">
            <w:pPr>
              <w:jc w:val="center"/>
              <w:rPr>
                <w:b/>
                <w:color w:val="000000"/>
              </w:rPr>
            </w:pPr>
            <w:r w:rsidRPr="000E24AD">
              <w:rPr>
                <w:b/>
                <w:color w:val="000000"/>
              </w:rPr>
              <w:t>8,82р.</w:t>
            </w:r>
          </w:p>
        </w:tc>
      </w:tr>
    </w:tbl>
    <w:p w:rsidR="00E44D6A" w:rsidRPr="00555E46"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sidRPr="00BD6DE1">
              <w:rPr>
                <w:color w:val="000000"/>
              </w:rPr>
              <w:t>1</w:t>
            </w:r>
          </w:p>
        </w:tc>
        <w:tc>
          <w:tcPr>
            <w:tcW w:w="4111" w:type="dxa"/>
            <w:vAlign w:val="center"/>
          </w:tcPr>
          <w:p w:rsidR="000E24AD" w:rsidRPr="00BD6DE1" w:rsidRDefault="000E24AD" w:rsidP="000E24AD">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23 089,66р.</w:t>
            </w:r>
          </w:p>
        </w:tc>
        <w:tc>
          <w:tcPr>
            <w:tcW w:w="1893" w:type="dxa"/>
            <w:vAlign w:val="center"/>
          </w:tcPr>
          <w:p w:rsidR="000E24AD" w:rsidRPr="00BE7C92" w:rsidRDefault="000E24AD" w:rsidP="000E24AD">
            <w:pPr>
              <w:jc w:val="center"/>
              <w:rPr>
                <w:color w:val="000000"/>
              </w:rPr>
            </w:pPr>
            <w:r w:rsidRPr="00BE7C92">
              <w:rPr>
                <w:color w:val="000000"/>
              </w:rPr>
              <w:t>1,332р.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2</w:t>
            </w:r>
          </w:p>
        </w:tc>
        <w:tc>
          <w:tcPr>
            <w:tcW w:w="4111" w:type="dxa"/>
            <w:vAlign w:val="center"/>
          </w:tcPr>
          <w:p w:rsidR="000E24AD" w:rsidRPr="00BD6DE1" w:rsidRDefault="000E24AD" w:rsidP="000E24AD">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52 798,28р.</w:t>
            </w:r>
          </w:p>
        </w:tc>
        <w:tc>
          <w:tcPr>
            <w:tcW w:w="1893" w:type="dxa"/>
            <w:vAlign w:val="center"/>
          </w:tcPr>
          <w:p w:rsidR="000E24AD" w:rsidRPr="00BE7C92" w:rsidRDefault="000E24AD" w:rsidP="000E24AD">
            <w:pPr>
              <w:jc w:val="center"/>
              <w:rPr>
                <w:color w:val="000000"/>
              </w:rPr>
            </w:pPr>
            <w:r w:rsidRPr="00BE7C92">
              <w:rPr>
                <w:color w:val="000000"/>
              </w:rPr>
              <w:t>3,047р.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3</w:t>
            </w:r>
          </w:p>
        </w:tc>
        <w:tc>
          <w:tcPr>
            <w:tcW w:w="4111" w:type="dxa"/>
            <w:vAlign w:val="center"/>
          </w:tcPr>
          <w:p w:rsidR="000E24AD" w:rsidRPr="00BD6DE1" w:rsidRDefault="000E24AD" w:rsidP="000E24AD">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1 756,62р.</w:t>
            </w:r>
          </w:p>
        </w:tc>
        <w:tc>
          <w:tcPr>
            <w:tcW w:w="1893" w:type="dxa"/>
            <w:vAlign w:val="center"/>
          </w:tcPr>
          <w:p w:rsidR="000E24AD" w:rsidRPr="00BE7C92" w:rsidRDefault="000E24AD" w:rsidP="000E24AD">
            <w:pPr>
              <w:jc w:val="center"/>
              <w:rPr>
                <w:color w:val="000000"/>
              </w:rPr>
            </w:pPr>
            <w:r w:rsidRPr="00BE7C92">
              <w:rPr>
                <w:color w:val="000000"/>
              </w:rPr>
              <w:t>0,101р.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4</w:t>
            </w:r>
          </w:p>
        </w:tc>
        <w:tc>
          <w:tcPr>
            <w:tcW w:w="4111" w:type="dxa"/>
            <w:vAlign w:val="center"/>
          </w:tcPr>
          <w:p w:rsidR="000E24AD" w:rsidRPr="00BD6DE1" w:rsidRDefault="000E24AD" w:rsidP="000E24AD">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0E24AD" w:rsidRPr="00BD6DE1"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1 770,14р.</w:t>
            </w:r>
          </w:p>
        </w:tc>
        <w:tc>
          <w:tcPr>
            <w:tcW w:w="1893" w:type="dxa"/>
            <w:vAlign w:val="center"/>
          </w:tcPr>
          <w:p w:rsidR="000E24AD" w:rsidRPr="00BE7C92" w:rsidRDefault="000E24AD" w:rsidP="000E24AD">
            <w:pPr>
              <w:jc w:val="center"/>
              <w:rPr>
                <w:color w:val="000000"/>
              </w:rPr>
            </w:pPr>
            <w:r w:rsidRPr="00BE7C92">
              <w:rPr>
                <w:color w:val="000000"/>
              </w:rPr>
              <w:t>0,102р.</w:t>
            </w:r>
          </w:p>
        </w:tc>
      </w:tr>
      <w:tr w:rsidR="000E24AD" w:rsidRPr="00DD401B" w:rsidTr="000E24AD">
        <w:trPr>
          <w:trHeight w:val="400"/>
          <w:tblCellSpacing w:w="5" w:type="nil"/>
        </w:trPr>
        <w:tc>
          <w:tcPr>
            <w:tcW w:w="425" w:type="dxa"/>
            <w:vAlign w:val="center"/>
          </w:tcPr>
          <w:p w:rsidR="000E24AD" w:rsidRDefault="000E24AD" w:rsidP="000E24AD">
            <w:pPr>
              <w:jc w:val="center"/>
              <w:rPr>
                <w:color w:val="000000"/>
              </w:rPr>
            </w:pPr>
            <w:r>
              <w:rPr>
                <w:color w:val="000000"/>
              </w:rPr>
              <w:t>5</w:t>
            </w:r>
          </w:p>
        </w:tc>
        <w:tc>
          <w:tcPr>
            <w:tcW w:w="4111" w:type="dxa"/>
            <w:vAlign w:val="bottom"/>
          </w:tcPr>
          <w:p w:rsidR="000E24AD" w:rsidRPr="00BE7C92" w:rsidRDefault="000E24AD" w:rsidP="000E24AD">
            <w:pPr>
              <w:rPr>
                <w:color w:val="000000"/>
              </w:rPr>
            </w:pPr>
            <w:r>
              <w:rPr>
                <w:color w:val="000000"/>
              </w:rPr>
              <w:t>Д</w:t>
            </w:r>
            <w:r w:rsidRPr="00BE7C92">
              <w:rPr>
                <w:color w:val="000000"/>
              </w:rPr>
              <w:t>ератизация чердаков и подвалов</w:t>
            </w:r>
          </w:p>
        </w:tc>
        <w:tc>
          <w:tcPr>
            <w:tcW w:w="2127" w:type="dxa"/>
            <w:vAlign w:val="center"/>
          </w:tcPr>
          <w:p w:rsidR="000E24AD" w:rsidRPr="00BD6DE1" w:rsidRDefault="000E24AD" w:rsidP="000E24AD">
            <w:pPr>
              <w:jc w:val="center"/>
              <w:rPr>
                <w:color w:val="000000"/>
                <w:u w:val="single"/>
              </w:rPr>
            </w:pPr>
          </w:p>
        </w:tc>
        <w:tc>
          <w:tcPr>
            <w:tcW w:w="1704" w:type="dxa"/>
            <w:vAlign w:val="center"/>
          </w:tcPr>
          <w:p w:rsidR="000E24AD" w:rsidRPr="00BE7C92" w:rsidRDefault="000E24AD" w:rsidP="000E24AD">
            <w:pPr>
              <w:jc w:val="center"/>
              <w:rPr>
                <w:color w:val="000000"/>
              </w:rPr>
            </w:pPr>
            <w:r w:rsidRPr="00BE7C92">
              <w:rPr>
                <w:color w:val="000000"/>
              </w:rPr>
              <w:t>898,90р.</w:t>
            </w:r>
          </w:p>
        </w:tc>
        <w:tc>
          <w:tcPr>
            <w:tcW w:w="1893" w:type="dxa"/>
            <w:vAlign w:val="center"/>
          </w:tcPr>
          <w:p w:rsidR="000E24AD" w:rsidRPr="00BE7C92" w:rsidRDefault="000E24AD" w:rsidP="000E24AD">
            <w:pPr>
              <w:jc w:val="center"/>
              <w:rPr>
                <w:color w:val="000000"/>
              </w:rPr>
            </w:pPr>
            <w:r w:rsidRPr="00BE7C92">
              <w:rPr>
                <w:color w:val="000000"/>
              </w:rPr>
              <w:t>0,05р.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6</w:t>
            </w:r>
          </w:p>
        </w:tc>
        <w:tc>
          <w:tcPr>
            <w:tcW w:w="4111" w:type="dxa"/>
            <w:vAlign w:val="center"/>
          </w:tcPr>
          <w:p w:rsidR="000E24AD" w:rsidRDefault="000E24AD" w:rsidP="000E24AD">
            <w:pPr>
              <w:jc w:val="center"/>
              <w:rPr>
                <w:color w:val="000000"/>
              </w:rPr>
            </w:pPr>
            <w:r>
              <w:rPr>
                <w:color w:val="000000"/>
              </w:rPr>
              <w:t>Дезинсекция подвалов</w:t>
            </w:r>
          </w:p>
        </w:tc>
        <w:tc>
          <w:tcPr>
            <w:tcW w:w="2127" w:type="dxa"/>
            <w:vAlign w:val="center"/>
          </w:tcPr>
          <w:p w:rsidR="000E24AD" w:rsidRPr="00BD6DE1" w:rsidRDefault="000E24AD" w:rsidP="000E24AD">
            <w:pPr>
              <w:jc w:val="center"/>
              <w:rPr>
                <w:color w:val="000000"/>
              </w:rPr>
            </w:pPr>
          </w:p>
        </w:tc>
        <w:tc>
          <w:tcPr>
            <w:tcW w:w="1704" w:type="dxa"/>
            <w:vAlign w:val="center"/>
          </w:tcPr>
          <w:p w:rsidR="000E24AD" w:rsidRPr="00BE7C92" w:rsidRDefault="000E24AD" w:rsidP="000E24AD">
            <w:pPr>
              <w:jc w:val="center"/>
              <w:rPr>
                <w:color w:val="000000"/>
              </w:rPr>
            </w:pPr>
            <w:r w:rsidRPr="00BE7C92">
              <w:rPr>
                <w:color w:val="000000"/>
              </w:rPr>
              <w:t>3 477,52р.</w:t>
            </w:r>
          </w:p>
        </w:tc>
        <w:tc>
          <w:tcPr>
            <w:tcW w:w="1893" w:type="dxa"/>
            <w:vAlign w:val="center"/>
          </w:tcPr>
          <w:p w:rsidR="000E24AD" w:rsidRPr="00BE7C92" w:rsidRDefault="000E24AD" w:rsidP="000E24AD">
            <w:pPr>
              <w:jc w:val="center"/>
              <w:rPr>
                <w:color w:val="000000"/>
              </w:rPr>
            </w:pPr>
            <w:r w:rsidRPr="00BE7C92">
              <w:rPr>
                <w:color w:val="000000"/>
              </w:rPr>
              <w:t>0,20р.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7</w:t>
            </w:r>
          </w:p>
        </w:tc>
        <w:tc>
          <w:tcPr>
            <w:tcW w:w="4111" w:type="dxa"/>
            <w:vAlign w:val="center"/>
          </w:tcPr>
          <w:p w:rsidR="000E24AD" w:rsidRPr="00BD6DE1" w:rsidRDefault="000E24AD" w:rsidP="000E24AD">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0E24AD" w:rsidRPr="00BD6DE1" w:rsidRDefault="000E24AD" w:rsidP="000E24AD">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1 850,43р.</w:t>
            </w:r>
          </w:p>
        </w:tc>
        <w:tc>
          <w:tcPr>
            <w:tcW w:w="1893" w:type="dxa"/>
            <w:vAlign w:val="center"/>
          </w:tcPr>
          <w:p w:rsidR="000E24AD" w:rsidRPr="00BE7C92" w:rsidRDefault="000E24AD" w:rsidP="000E24AD">
            <w:pPr>
              <w:jc w:val="center"/>
              <w:rPr>
                <w:color w:val="000000"/>
              </w:rPr>
            </w:pPr>
            <w:r w:rsidRPr="00BE7C92">
              <w:rPr>
                <w:color w:val="000000"/>
              </w:rPr>
              <w:t>0,11р.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8</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2 200,04р.</w:t>
            </w:r>
          </w:p>
        </w:tc>
        <w:tc>
          <w:tcPr>
            <w:tcW w:w="1893" w:type="dxa"/>
            <w:vAlign w:val="center"/>
          </w:tcPr>
          <w:p w:rsidR="000E24AD" w:rsidRPr="00BE7C92" w:rsidRDefault="000E24AD" w:rsidP="000E24AD">
            <w:pPr>
              <w:jc w:val="center"/>
              <w:rPr>
                <w:color w:val="000000"/>
              </w:rPr>
            </w:pPr>
            <w:r w:rsidRPr="00BE7C92">
              <w:rPr>
                <w:color w:val="000000"/>
              </w:rPr>
              <w:t>0,13р.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lastRenderedPageBreak/>
              <w:t>9</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1 266,54р.</w:t>
            </w:r>
          </w:p>
        </w:tc>
        <w:tc>
          <w:tcPr>
            <w:tcW w:w="1893" w:type="dxa"/>
            <w:vAlign w:val="center"/>
          </w:tcPr>
          <w:p w:rsidR="000E24AD" w:rsidRPr="00BE7C92" w:rsidRDefault="000E24AD" w:rsidP="000E24AD">
            <w:pPr>
              <w:jc w:val="center"/>
              <w:rPr>
                <w:color w:val="000000"/>
              </w:rPr>
            </w:pPr>
            <w:r w:rsidRPr="00BE7C92">
              <w:rPr>
                <w:color w:val="000000"/>
              </w:rPr>
              <w:t>0,07р.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10</w:t>
            </w:r>
          </w:p>
        </w:tc>
        <w:tc>
          <w:tcPr>
            <w:tcW w:w="4111" w:type="dxa"/>
            <w:vAlign w:val="center"/>
          </w:tcPr>
          <w:p w:rsidR="000E24AD" w:rsidRPr="00BD6DE1" w:rsidRDefault="000E24AD" w:rsidP="000E24AD">
            <w:pPr>
              <w:jc w:val="center"/>
              <w:rPr>
                <w:color w:val="000000"/>
              </w:rPr>
            </w:pPr>
            <w:r w:rsidRPr="001D6DCA">
              <w:rPr>
                <w:color w:val="000000"/>
              </w:rPr>
              <w:t>Уборка мусора на контейнерных площадках</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5 828,85р.</w:t>
            </w:r>
          </w:p>
        </w:tc>
        <w:tc>
          <w:tcPr>
            <w:tcW w:w="1893" w:type="dxa"/>
            <w:vAlign w:val="center"/>
          </w:tcPr>
          <w:p w:rsidR="000E24AD" w:rsidRPr="00BE7C92" w:rsidRDefault="000E24AD" w:rsidP="000E24AD">
            <w:pPr>
              <w:jc w:val="center"/>
              <w:rPr>
                <w:color w:val="000000"/>
              </w:rPr>
            </w:pPr>
            <w:r w:rsidRPr="00BE7C92">
              <w:rPr>
                <w:color w:val="000000"/>
              </w:rPr>
              <w:t>0,34р.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11</w:t>
            </w:r>
          </w:p>
        </w:tc>
        <w:tc>
          <w:tcPr>
            <w:tcW w:w="4111" w:type="dxa"/>
            <w:vAlign w:val="center"/>
          </w:tcPr>
          <w:p w:rsidR="000E24AD" w:rsidRPr="00BD6DE1" w:rsidRDefault="000E24AD" w:rsidP="000E24AD">
            <w:pPr>
              <w:jc w:val="center"/>
              <w:rPr>
                <w:color w:val="000000"/>
              </w:rPr>
            </w:pPr>
            <w:r w:rsidRPr="00BD6DE1">
              <w:rPr>
                <w:color w:val="000000"/>
              </w:rPr>
              <w:t>Стрижка газонов</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5 476,75р.</w:t>
            </w:r>
          </w:p>
        </w:tc>
        <w:tc>
          <w:tcPr>
            <w:tcW w:w="1893" w:type="dxa"/>
            <w:vAlign w:val="center"/>
          </w:tcPr>
          <w:p w:rsidR="000E24AD" w:rsidRPr="00BE7C92" w:rsidRDefault="000E24AD" w:rsidP="000E24AD">
            <w:pPr>
              <w:jc w:val="center"/>
              <w:rPr>
                <w:color w:val="000000"/>
              </w:rPr>
            </w:pPr>
            <w:r w:rsidRPr="00BE7C92">
              <w:rPr>
                <w:color w:val="000000"/>
              </w:rPr>
              <w:t>0,32р.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12</w:t>
            </w:r>
          </w:p>
        </w:tc>
        <w:tc>
          <w:tcPr>
            <w:tcW w:w="4111" w:type="dxa"/>
            <w:vAlign w:val="center"/>
          </w:tcPr>
          <w:p w:rsidR="000E24AD" w:rsidRPr="00BD6DE1" w:rsidRDefault="000E24AD" w:rsidP="000E24AD">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E24AD" w:rsidRPr="00BD6DE1" w:rsidRDefault="000E24AD" w:rsidP="000E24AD">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2 767,88р.</w:t>
            </w:r>
          </w:p>
        </w:tc>
        <w:tc>
          <w:tcPr>
            <w:tcW w:w="1893" w:type="dxa"/>
            <w:vAlign w:val="center"/>
          </w:tcPr>
          <w:p w:rsidR="000E24AD" w:rsidRPr="00BE7C92" w:rsidRDefault="000E24AD" w:rsidP="000E24AD">
            <w:pPr>
              <w:jc w:val="center"/>
              <w:rPr>
                <w:color w:val="000000"/>
              </w:rPr>
            </w:pPr>
            <w:r w:rsidRPr="00BE7C92">
              <w:rPr>
                <w:color w:val="000000"/>
              </w:rPr>
              <w:t>0,16р.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13</w:t>
            </w:r>
          </w:p>
        </w:tc>
        <w:tc>
          <w:tcPr>
            <w:tcW w:w="4111" w:type="dxa"/>
            <w:vAlign w:val="center"/>
          </w:tcPr>
          <w:p w:rsidR="000E24AD" w:rsidRPr="00305E8C" w:rsidRDefault="000E24AD" w:rsidP="000E24AD">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13 084,36р.</w:t>
            </w:r>
          </w:p>
        </w:tc>
        <w:tc>
          <w:tcPr>
            <w:tcW w:w="1893" w:type="dxa"/>
            <w:vAlign w:val="center"/>
          </w:tcPr>
          <w:p w:rsidR="000E24AD" w:rsidRPr="00BE7C92" w:rsidRDefault="000E24AD" w:rsidP="000E24AD">
            <w:pPr>
              <w:jc w:val="center"/>
              <w:rPr>
                <w:color w:val="000000"/>
              </w:rPr>
            </w:pPr>
            <w:r w:rsidRPr="00BE7C92">
              <w:rPr>
                <w:color w:val="000000"/>
              </w:rPr>
              <w:t>0,76р.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14</w:t>
            </w:r>
          </w:p>
        </w:tc>
        <w:tc>
          <w:tcPr>
            <w:tcW w:w="4111" w:type="dxa"/>
            <w:vAlign w:val="center"/>
          </w:tcPr>
          <w:p w:rsidR="000E24AD" w:rsidRPr="00305E8C" w:rsidRDefault="000E24AD" w:rsidP="000E24AD">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14 864,70р.</w:t>
            </w:r>
          </w:p>
        </w:tc>
        <w:tc>
          <w:tcPr>
            <w:tcW w:w="1893" w:type="dxa"/>
            <w:vAlign w:val="center"/>
          </w:tcPr>
          <w:p w:rsidR="000E24AD" w:rsidRPr="00BE7C92" w:rsidRDefault="000E24AD" w:rsidP="000E24AD">
            <w:pPr>
              <w:jc w:val="center"/>
              <w:rPr>
                <w:color w:val="000000"/>
              </w:rPr>
            </w:pPr>
            <w:r w:rsidRPr="00BE7C92">
              <w:rPr>
                <w:color w:val="000000"/>
              </w:rPr>
              <w:t>0,86р.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p>
        </w:tc>
        <w:tc>
          <w:tcPr>
            <w:tcW w:w="4111" w:type="dxa"/>
            <w:vAlign w:val="center"/>
          </w:tcPr>
          <w:p w:rsidR="000E24AD" w:rsidRDefault="000E24AD" w:rsidP="000E24AD">
            <w:pPr>
              <w:jc w:val="center"/>
              <w:rPr>
                <w:color w:val="000000"/>
              </w:rPr>
            </w:pPr>
          </w:p>
        </w:tc>
        <w:tc>
          <w:tcPr>
            <w:tcW w:w="2127" w:type="dxa"/>
            <w:vAlign w:val="center"/>
          </w:tcPr>
          <w:p w:rsidR="000E24AD" w:rsidRPr="00B33978" w:rsidRDefault="000E24AD" w:rsidP="000E24AD">
            <w:pPr>
              <w:jc w:val="center"/>
              <w:rPr>
                <w:b/>
                <w:color w:val="000000"/>
              </w:rPr>
            </w:pPr>
            <w:r>
              <w:rPr>
                <w:b/>
                <w:color w:val="000000"/>
              </w:rPr>
              <w:t>ИТОГО</w:t>
            </w:r>
          </w:p>
        </w:tc>
        <w:tc>
          <w:tcPr>
            <w:tcW w:w="1704" w:type="dxa"/>
            <w:vAlign w:val="bottom"/>
          </w:tcPr>
          <w:p w:rsidR="000E24AD" w:rsidRPr="000E24AD" w:rsidRDefault="000E24AD" w:rsidP="000E24AD">
            <w:pPr>
              <w:jc w:val="center"/>
              <w:rPr>
                <w:b/>
                <w:color w:val="000000"/>
              </w:rPr>
            </w:pPr>
            <w:r w:rsidRPr="000E24AD">
              <w:rPr>
                <w:b/>
                <w:color w:val="000000"/>
              </w:rPr>
              <w:t>131 130,66р.</w:t>
            </w:r>
          </w:p>
        </w:tc>
        <w:tc>
          <w:tcPr>
            <w:tcW w:w="1893" w:type="dxa"/>
            <w:vAlign w:val="bottom"/>
          </w:tcPr>
          <w:p w:rsidR="000E24AD" w:rsidRPr="000E24AD" w:rsidRDefault="000E24AD" w:rsidP="000E24AD">
            <w:pPr>
              <w:jc w:val="center"/>
              <w:rPr>
                <w:b/>
                <w:color w:val="000000"/>
              </w:rPr>
            </w:pPr>
            <w:r w:rsidRPr="000E24AD">
              <w:rPr>
                <w:b/>
                <w:color w:val="000000"/>
              </w:rPr>
              <w:t>7,57р.</w:t>
            </w:r>
          </w:p>
        </w:tc>
      </w:tr>
    </w:tbl>
    <w:p w:rsidR="00E44D6A" w:rsidRPr="00555E46" w:rsidRDefault="00E44D6A" w:rsidP="00E44D6A">
      <w:pPr>
        <w:spacing w:after="0" w:line="240" w:lineRule="auto"/>
        <w:rPr>
          <w:rFonts w:ascii="Times New Roman" w:hAnsi="Times New Roman"/>
          <w:b/>
          <w:snapToGrid w:val="0"/>
          <w:sz w:val="24"/>
          <w:szCs w:val="24"/>
          <w:lang w:eastAsia="ru-RU"/>
        </w:rPr>
      </w:pPr>
    </w:p>
    <w:p w:rsidR="00E44D6A" w:rsidRDefault="00E44D6A" w:rsidP="00E44D6A">
      <w:pPr>
        <w:spacing w:after="0" w:line="240" w:lineRule="auto"/>
        <w:jc w:val="center"/>
        <w:rPr>
          <w:rFonts w:ascii="Times New Roman" w:hAnsi="Times New Roman"/>
          <w:sz w:val="24"/>
          <w:szCs w:val="24"/>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sidRPr="00BD6DE1">
              <w:rPr>
                <w:color w:val="000000"/>
              </w:rPr>
              <w:t>1</w:t>
            </w:r>
          </w:p>
        </w:tc>
        <w:tc>
          <w:tcPr>
            <w:tcW w:w="4111" w:type="dxa"/>
            <w:vAlign w:val="center"/>
          </w:tcPr>
          <w:p w:rsidR="000E24AD" w:rsidRPr="00BD6DE1" w:rsidRDefault="000E24AD" w:rsidP="000E24AD">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10 015,89р.</w:t>
            </w:r>
          </w:p>
        </w:tc>
        <w:tc>
          <w:tcPr>
            <w:tcW w:w="1893" w:type="dxa"/>
            <w:vAlign w:val="center"/>
          </w:tcPr>
          <w:p w:rsidR="000E24AD" w:rsidRPr="00BE7C92" w:rsidRDefault="000E24AD" w:rsidP="000E24AD">
            <w:pPr>
              <w:jc w:val="center"/>
              <w:rPr>
                <w:color w:val="000000"/>
              </w:rPr>
            </w:pPr>
            <w:r w:rsidRPr="00BE7C92">
              <w:rPr>
                <w:color w:val="000000"/>
              </w:rPr>
              <w:t>1,05р.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2</w:t>
            </w:r>
          </w:p>
        </w:tc>
        <w:tc>
          <w:tcPr>
            <w:tcW w:w="4111" w:type="dxa"/>
            <w:vAlign w:val="center"/>
          </w:tcPr>
          <w:p w:rsidR="000E24AD" w:rsidRPr="00BD6DE1" w:rsidRDefault="000E24AD" w:rsidP="000E24AD">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22 902,96р.</w:t>
            </w:r>
          </w:p>
        </w:tc>
        <w:tc>
          <w:tcPr>
            <w:tcW w:w="1893" w:type="dxa"/>
            <w:vAlign w:val="center"/>
          </w:tcPr>
          <w:p w:rsidR="000E24AD" w:rsidRPr="00BE7C92" w:rsidRDefault="000E24AD" w:rsidP="000E24AD">
            <w:pPr>
              <w:jc w:val="center"/>
              <w:rPr>
                <w:color w:val="000000"/>
              </w:rPr>
            </w:pPr>
            <w:r w:rsidRPr="00BE7C92">
              <w:rPr>
                <w:color w:val="000000"/>
              </w:rPr>
              <w:t>2,40р.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3</w:t>
            </w:r>
          </w:p>
        </w:tc>
        <w:tc>
          <w:tcPr>
            <w:tcW w:w="4111" w:type="dxa"/>
            <w:vAlign w:val="center"/>
          </w:tcPr>
          <w:p w:rsidR="000E24AD" w:rsidRPr="00BD6DE1" w:rsidRDefault="000E24AD" w:rsidP="000E24AD">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973,68р.</w:t>
            </w:r>
          </w:p>
        </w:tc>
        <w:tc>
          <w:tcPr>
            <w:tcW w:w="1893" w:type="dxa"/>
            <w:vAlign w:val="center"/>
          </w:tcPr>
          <w:p w:rsidR="000E24AD" w:rsidRPr="00BE7C92" w:rsidRDefault="000E24AD" w:rsidP="000E24AD">
            <w:pPr>
              <w:jc w:val="center"/>
              <w:rPr>
                <w:color w:val="000000"/>
              </w:rPr>
            </w:pPr>
            <w:r w:rsidRPr="00BE7C92">
              <w:rPr>
                <w:color w:val="000000"/>
              </w:rPr>
              <w:t>0,10р.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4</w:t>
            </w:r>
          </w:p>
        </w:tc>
        <w:tc>
          <w:tcPr>
            <w:tcW w:w="4111" w:type="dxa"/>
            <w:vAlign w:val="center"/>
          </w:tcPr>
          <w:p w:rsidR="000E24AD" w:rsidRPr="00BD6DE1" w:rsidRDefault="000E24AD" w:rsidP="000E24AD">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0E24AD" w:rsidRPr="00BD6DE1"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1 640,27р.</w:t>
            </w:r>
          </w:p>
        </w:tc>
        <w:tc>
          <w:tcPr>
            <w:tcW w:w="1893" w:type="dxa"/>
            <w:vAlign w:val="center"/>
          </w:tcPr>
          <w:p w:rsidR="000E24AD" w:rsidRPr="00BE7C92" w:rsidRDefault="000E24AD" w:rsidP="000E24AD">
            <w:pPr>
              <w:jc w:val="center"/>
              <w:rPr>
                <w:color w:val="000000"/>
              </w:rPr>
            </w:pPr>
            <w:r w:rsidRPr="00BE7C92">
              <w:rPr>
                <w:color w:val="000000"/>
              </w:rPr>
              <w:t>0,17р.</w:t>
            </w:r>
          </w:p>
        </w:tc>
      </w:tr>
      <w:tr w:rsidR="000E24AD" w:rsidRPr="00DD401B" w:rsidTr="000E24AD">
        <w:trPr>
          <w:trHeight w:val="400"/>
          <w:tblCellSpacing w:w="5" w:type="nil"/>
        </w:trPr>
        <w:tc>
          <w:tcPr>
            <w:tcW w:w="425" w:type="dxa"/>
            <w:vAlign w:val="center"/>
          </w:tcPr>
          <w:p w:rsidR="000E24AD" w:rsidRDefault="000E24AD" w:rsidP="000E24AD">
            <w:pPr>
              <w:jc w:val="center"/>
              <w:rPr>
                <w:color w:val="000000"/>
              </w:rPr>
            </w:pPr>
            <w:r>
              <w:rPr>
                <w:color w:val="000000"/>
              </w:rPr>
              <w:t>5</w:t>
            </w:r>
          </w:p>
        </w:tc>
        <w:tc>
          <w:tcPr>
            <w:tcW w:w="4111" w:type="dxa"/>
            <w:vAlign w:val="bottom"/>
          </w:tcPr>
          <w:p w:rsidR="000E24AD" w:rsidRPr="00BE7C92" w:rsidRDefault="000E24AD" w:rsidP="000E24AD">
            <w:pPr>
              <w:rPr>
                <w:color w:val="000000"/>
              </w:rPr>
            </w:pPr>
            <w:r>
              <w:rPr>
                <w:color w:val="000000"/>
              </w:rPr>
              <w:t>Д</w:t>
            </w:r>
            <w:r w:rsidRPr="00BE7C92">
              <w:rPr>
                <w:color w:val="000000"/>
              </w:rPr>
              <w:t>ератизация чердаков и подвалов</w:t>
            </w:r>
          </w:p>
        </w:tc>
        <w:tc>
          <w:tcPr>
            <w:tcW w:w="2127" w:type="dxa"/>
            <w:vAlign w:val="center"/>
          </w:tcPr>
          <w:p w:rsidR="000E24AD" w:rsidRPr="00BD6DE1" w:rsidRDefault="000E24AD" w:rsidP="000E24AD">
            <w:pPr>
              <w:jc w:val="center"/>
              <w:rPr>
                <w:color w:val="000000"/>
                <w:u w:val="single"/>
              </w:rPr>
            </w:pPr>
          </w:p>
        </w:tc>
        <w:tc>
          <w:tcPr>
            <w:tcW w:w="1704" w:type="dxa"/>
            <w:vAlign w:val="center"/>
          </w:tcPr>
          <w:p w:rsidR="000E24AD" w:rsidRPr="00BE7C92" w:rsidRDefault="000E24AD" w:rsidP="000E24AD">
            <w:pPr>
              <w:jc w:val="center"/>
              <w:rPr>
                <w:color w:val="000000"/>
              </w:rPr>
            </w:pPr>
            <w:r w:rsidRPr="00BE7C92">
              <w:rPr>
                <w:color w:val="000000"/>
              </w:rPr>
              <w:t>518,52р.</w:t>
            </w:r>
          </w:p>
        </w:tc>
        <w:tc>
          <w:tcPr>
            <w:tcW w:w="1893" w:type="dxa"/>
            <w:vAlign w:val="center"/>
          </w:tcPr>
          <w:p w:rsidR="000E24AD" w:rsidRPr="00BE7C92" w:rsidRDefault="000E24AD" w:rsidP="000E24AD">
            <w:pPr>
              <w:jc w:val="center"/>
              <w:rPr>
                <w:color w:val="000000"/>
              </w:rPr>
            </w:pPr>
            <w:r w:rsidRPr="00BE7C92">
              <w:rPr>
                <w:color w:val="000000"/>
              </w:rPr>
              <w:t>0,05р.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6</w:t>
            </w:r>
          </w:p>
        </w:tc>
        <w:tc>
          <w:tcPr>
            <w:tcW w:w="4111" w:type="dxa"/>
            <w:vAlign w:val="center"/>
          </w:tcPr>
          <w:p w:rsidR="000E24AD" w:rsidRDefault="000E24AD" w:rsidP="000E24AD">
            <w:pPr>
              <w:jc w:val="center"/>
              <w:rPr>
                <w:color w:val="000000"/>
              </w:rPr>
            </w:pPr>
            <w:r>
              <w:rPr>
                <w:color w:val="000000"/>
              </w:rPr>
              <w:t>Дезинсекция подвалов</w:t>
            </w:r>
          </w:p>
        </w:tc>
        <w:tc>
          <w:tcPr>
            <w:tcW w:w="2127" w:type="dxa"/>
            <w:vAlign w:val="center"/>
          </w:tcPr>
          <w:p w:rsidR="000E24AD" w:rsidRPr="00BD6DE1" w:rsidRDefault="000E24AD" w:rsidP="000E24AD">
            <w:pPr>
              <w:jc w:val="center"/>
              <w:rPr>
                <w:color w:val="000000"/>
              </w:rPr>
            </w:pPr>
          </w:p>
        </w:tc>
        <w:tc>
          <w:tcPr>
            <w:tcW w:w="1704" w:type="dxa"/>
            <w:vAlign w:val="center"/>
          </w:tcPr>
          <w:p w:rsidR="000E24AD" w:rsidRPr="00BE7C92" w:rsidRDefault="000E24AD" w:rsidP="000E24AD">
            <w:pPr>
              <w:jc w:val="center"/>
              <w:rPr>
                <w:color w:val="000000"/>
              </w:rPr>
            </w:pPr>
            <w:r w:rsidRPr="00BE7C92">
              <w:rPr>
                <w:color w:val="000000"/>
              </w:rPr>
              <w:t>1 992,62р.</w:t>
            </w:r>
          </w:p>
        </w:tc>
        <w:tc>
          <w:tcPr>
            <w:tcW w:w="1893" w:type="dxa"/>
            <w:vAlign w:val="center"/>
          </w:tcPr>
          <w:p w:rsidR="000E24AD" w:rsidRPr="00BE7C92" w:rsidRDefault="000E24AD" w:rsidP="000E24AD">
            <w:pPr>
              <w:jc w:val="center"/>
              <w:rPr>
                <w:color w:val="000000"/>
              </w:rPr>
            </w:pPr>
            <w:r w:rsidRPr="00BE7C92">
              <w:rPr>
                <w:color w:val="000000"/>
              </w:rPr>
              <w:t>0,21р.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7</w:t>
            </w:r>
          </w:p>
        </w:tc>
        <w:tc>
          <w:tcPr>
            <w:tcW w:w="4111" w:type="dxa"/>
            <w:vAlign w:val="center"/>
          </w:tcPr>
          <w:p w:rsidR="000E24AD" w:rsidRPr="00BD6DE1" w:rsidRDefault="000E24AD" w:rsidP="000E24AD">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0E24AD" w:rsidRPr="00BD6DE1" w:rsidRDefault="000E24AD" w:rsidP="000E24AD">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4 683,89р.</w:t>
            </w:r>
          </w:p>
        </w:tc>
        <w:tc>
          <w:tcPr>
            <w:tcW w:w="1893" w:type="dxa"/>
            <w:vAlign w:val="center"/>
          </w:tcPr>
          <w:p w:rsidR="000E24AD" w:rsidRPr="00BE7C92" w:rsidRDefault="000E24AD" w:rsidP="000E24AD">
            <w:pPr>
              <w:jc w:val="center"/>
              <w:rPr>
                <w:color w:val="000000"/>
              </w:rPr>
            </w:pPr>
            <w:r w:rsidRPr="00BE7C92">
              <w:rPr>
                <w:color w:val="000000"/>
              </w:rPr>
              <w:t>0,49р.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8</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 xml:space="preserve">чистка придомовой территории от снега наносного происхождения (или подметание такой территории, </w:t>
            </w:r>
            <w:r w:rsidRPr="001D6DCA">
              <w:rPr>
                <w:color w:val="000000"/>
              </w:rPr>
              <w:lastRenderedPageBreak/>
              <w:t>свободной от снежного покрова)</w:t>
            </w:r>
          </w:p>
        </w:tc>
        <w:tc>
          <w:tcPr>
            <w:tcW w:w="2127" w:type="dxa"/>
            <w:vAlign w:val="center"/>
          </w:tcPr>
          <w:p w:rsidR="000E24AD" w:rsidRPr="00BD6DE1" w:rsidRDefault="000E24AD" w:rsidP="000E24AD">
            <w:pPr>
              <w:jc w:val="center"/>
              <w:rPr>
                <w:color w:val="000000"/>
              </w:rPr>
            </w:pPr>
            <w:r w:rsidRPr="00BD6DE1">
              <w:rPr>
                <w:color w:val="000000"/>
                <w:u w:val="single"/>
              </w:rPr>
              <w:lastRenderedPageBreak/>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5 568,84р.</w:t>
            </w:r>
          </w:p>
        </w:tc>
        <w:tc>
          <w:tcPr>
            <w:tcW w:w="1893" w:type="dxa"/>
            <w:vAlign w:val="center"/>
          </w:tcPr>
          <w:p w:rsidR="000E24AD" w:rsidRPr="00BE7C92" w:rsidRDefault="000E24AD" w:rsidP="000E24AD">
            <w:pPr>
              <w:jc w:val="center"/>
              <w:rPr>
                <w:color w:val="000000"/>
              </w:rPr>
            </w:pPr>
            <w:r w:rsidRPr="00BE7C92">
              <w:rPr>
                <w:color w:val="000000"/>
              </w:rPr>
              <w:t>0,58р.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lastRenderedPageBreak/>
              <w:t>9</w:t>
            </w:r>
          </w:p>
        </w:tc>
        <w:tc>
          <w:tcPr>
            <w:tcW w:w="4111" w:type="dxa"/>
            <w:vAlign w:val="center"/>
          </w:tcPr>
          <w:p w:rsidR="000E24AD" w:rsidRPr="00BD6DE1" w:rsidRDefault="000E24AD" w:rsidP="000E24AD">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3 205,92р.</w:t>
            </w:r>
          </w:p>
        </w:tc>
        <w:tc>
          <w:tcPr>
            <w:tcW w:w="1893" w:type="dxa"/>
            <w:vAlign w:val="center"/>
          </w:tcPr>
          <w:p w:rsidR="000E24AD" w:rsidRPr="00BE7C92" w:rsidRDefault="000E24AD" w:rsidP="000E24AD">
            <w:pPr>
              <w:jc w:val="center"/>
              <w:rPr>
                <w:color w:val="000000"/>
              </w:rPr>
            </w:pPr>
            <w:r w:rsidRPr="00BE7C92">
              <w:rPr>
                <w:color w:val="000000"/>
              </w:rPr>
              <w:t>0,34р.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10</w:t>
            </w:r>
          </w:p>
        </w:tc>
        <w:tc>
          <w:tcPr>
            <w:tcW w:w="4111" w:type="dxa"/>
            <w:vAlign w:val="center"/>
          </w:tcPr>
          <w:p w:rsidR="000E24AD" w:rsidRPr="00BD6DE1" w:rsidRDefault="000E24AD" w:rsidP="000E24AD">
            <w:pPr>
              <w:jc w:val="center"/>
              <w:rPr>
                <w:color w:val="000000"/>
              </w:rPr>
            </w:pPr>
            <w:r w:rsidRPr="001D6DCA">
              <w:rPr>
                <w:color w:val="000000"/>
              </w:rPr>
              <w:t>Уборка мусора на контейнерных площадках</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0E24AD" w:rsidRPr="00BE7C92" w:rsidRDefault="000E24AD" w:rsidP="000E24AD">
            <w:pPr>
              <w:jc w:val="center"/>
              <w:rPr>
                <w:color w:val="000000"/>
              </w:rPr>
            </w:pPr>
            <w:r w:rsidRPr="00BE7C92">
              <w:rPr>
                <w:color w:val="000000"/>
              </w:rPr>
              <w:t>3 497,31р.</w:t>
            </w:r>
          </w:p>
        </w:tc>
        <w:tc>
          <w:tcPr>
            <w:tcW w:w="1893" w:type="dxa"/>
            <w:vAlign w:val="center"/>
          </w:tcPr>
          <w:p w:rsidR="000E24AD" w:rsidRPr="00BE7C92" w:rsidRDefault="000E24AD" w:rsidP="000E24AD">
            <w:pPr>
              <w:jc w:val="center"/>
              <w:rPr>
                <w:color w:val="000000"/>
              </w:rPr>
            </w:pPr>
            <w:r w:rsidRPr="00BE7C92">
              <w:rPr>
                <w:color w:val="000000"/>
              </w:rPr>
              <w:t>0,37р.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11</w:t>
            </w:r>
          </w:p>
        </w:tc>
        <w:tc>
          <w:tcPr>
            <w:tcW w:w="4111" w:type="dxa"/>
            <w:vAlign w:val="center"/>
          </w:tcPr>
          <w:p w:rsidR="000E24AD" w:rsidRPr="00BD6DE1" w:rsidRDefault="000E24AD" w:rsidP="000E24AD">
            <w:pPr>
              <w:jc w:val="center"/>
              <w:rPr>
                <w:color w:val="000000"/>
              </w:rPr>
            </w:pPr>
            <w:r w:rsidRPr="00BD6DE1">
              <w:rPr>
                <w:color w:val="000000"/>
              </w:rPr>
              <w:t>Стрижка газонов</w:t>
            </w:r>
          </w:p>
        </w:tc>
        <w:tc>
          <w:tcPr>
            <w:tcW w:w="2127" w:type="dxa"/>
            <w:vAlign w:val="center"/>
          </w:tcPr>
          <w:p w:rsidR="000E24AD" w:rsidRPr="00BD6DE1" w:rsidRDefault="000E24AD" w:rsidP="000E24AD">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9 584,31р.</w:t>
            </w:r>
          </w:p>
        </w:tc>
        <w:tc>
          <w:tcPr>
            <w:tcW w:w="1893" w:type="dxa"/>
            <w:vAlign w:val="center"/>
          </w:tcPr>
          <w:p w:rsidR="000E24AD" w:rsidRPr="00BE7C92" w:rsidRDefault="000E24AD" w:rsidP="000E24AD">
            <w:pPr>
              <w:jc w:val="center"/>
              <w:rPr>
                <w:color w:val="000000"/>
              </w:rPr>
            </w:pPr>
            <w:r w:rsidRPr="00BE7C92">
              <w:rPr>
                <w:color w:val="000000"/>
              </w:rPr>
              <w:t>1,00р.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12</w:t>
            </w:r>
          </w:p>
        </w:tc>
        <w:tc>
          <w:tcPr>
            <w:tcW w:w="4111" w:type="dxa"/>
            <w:vAlign w:val="center"/>
          </w:tcPr>
          <w:p w:rsidR="000E24AD" w:rsidRPr="00BD6DE1" w:rsidRDefault="000E24AD" w:rsidP="000E24AD">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E24AD" w:rsidRPr="00BD6DE1" w:rsidRDefault="000E24AD" w:rsidP="000E24AD">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1 523,55р.</w:t>
            </w:r>
          </w:p>
        </w:tc>
        <w:tc>
          <w:tcPr>
            <w:tcW w:w="1893" w:type="dxa"/>
            <w:vAlign w:val="center"/>
          </w:tcPr>
          <w:p w:rsidR="000E24AD" w:rsidRPr="00BE7C92" w:rsidRDefault="000E24AD" w:rsidP="000E24AD">
            <w:pPr>
              <w:jc w:val="center"/>
              <w:rPr>
                <w:color w:val="000000"/>
              </w:rPr>
            </w:pPr>
            <w:r w:rsidRPr="00BE7C92">
              <w:rPr>
                <w:color w:val="000000"/>
              </w:rPr>
              <w:t>0,160р.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13</w:t>
            </w:r>
          </w:p>
        </w:tc>
        <w:tc>
          <w:tcPr>
            <w:tcW w:w="4111" w:type="dxa"/>
            <w:vAlign w:val="center"/>
          </w:tcPr>
          <w:p w:rsidR="000E24AD" w:rsidRPr="00305E8C" w:rsidRDefault="000E24AD" w:rsidP="000E24AD">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7 850,62р.</w:t>
            </w:r>
          </w:p>
        </w:tc>
        <w:tc>
          <w:tcPr>
            <w:tcW w:w="1893" w:type="dxa"/>
            <w:vAlign w:val="center"/>
          </w:tcPr>
          <w:p w:rsidR="000E24AD" w:rsidRPr="00BE7C92" w:rsidRDefault="000E24AD" w:rsidP="000E24AD">
            <w:pPr>
              <w:jc w:val="center"/>
              <w:rPr>
                <w:color w:val="000000"/>
              </w:rPr>
            </w:pPr>
            <w:r w:rsidRPr="00BE7C92">
              <w:rPr>
                <w:color w:val="000000"/>
              </w:rPr>
              <w:t>0,82р.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r>
              <w:rPr>
                <w:color w:val="000000"/>
              </w:rPr>
              <w:t>14</w:t>
            </w:r>
          </w:p>
        </w:tc>
        <w:tc>
          <w:tcPr>
            <w:tcW w:w="4111" w:type="dxa"/>
            <w:vAlign w:val="center"/>
          </w:tcPr>
          <w:p w:rsidR="000E24AD" w:rsidRPr="00305E8C" w:rsidRDefault="000E24AD" w:rsidP="000E24AD">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E24AD" w:rsidRDefault="000E24AD" w:rsidP="000E24AD">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0E24AD" w:rsidRPr="00BE7C92" w:rsidRDefault="000E24AD" w:rsidP="000E24AD">
            <w:pPr>
              <w:jc w:val="center"/>
              <w:rPr>
                <w:color w:val="000000"/>
              </w:rPr>
            </w:pPr>
            <w:r w:rsidRPr="00BE7C92">
              <w:rPr>
                <w:color w:val="000000"/>
              </w:rPr>
              <w:t>8 182,09р.</w:t>
            </w:r>
          </w:p>
        </w:tc>
        <w:tc>
          <w:tcPr>
            <w:tcW w:w="1893" w:type="dxa"/>
            <w:vAlign w:val="center"/>
          </w:tcPr>
          <w:p w:rsidR="000E24AD" w:rsidRPr="00BE7C92" w:rsidRDefault="000E24AD" w:rsidP="000E24AD">
            <w:pPr>
              <w:jc w:val="center"/>
              <w:rPr>
                <w:color w:val="000000"/>
              </w:rPr>
            </w:pPr>
            <w:r w:rsidRPr="00BE7C92">
              <w:rPr>
                <w:color w:val="000000"/>
              </w:rPr>
              <w:t>0,86р.</w:t>
            </w:r>
          </w:p>
        </w:tc>
      </w:tr>
      <w:tr w:rsidR="000E24AD" w:rsidRPr="00DD401B" w:rsidTr="000E24AD">
        <w:trPr>
          <w:trHeight w:val="400"/>
          <w:tblCellSpacing w:w="5" w:type="nil"/>
        </w:trPr>
        <w:tc>
          <w:tcPr>
            <w:tcW w:w="425" w:type="dxa"/>
            <w:vAlign w:val="center"/>
          </w:tcPr>
          <w:p w:rsidR="000E24AD" w:rsidRPr="00BD6DE1" w:rsidRDefault="000E24AD" w:rsidP="000E24AD">
            <w:pPr>
              <w:jc w:val="center"/>
              <w:rPr>
                <w:color w:val="000000"/>
              </w:rPr>
            </w:pPr>
          </w:p>
        </w:tc>
        <w:tc>
          <w:tcPr>
            <w:tcW w:w="4111" w:type="dxa"/>
            <w:vAlign w:val="center"/>
          </w:tcPr>
          <w:p w:rsidR="000E24AD" w:rsidRDefault="000E24AD" w:rsidP="000E24AD">
            <w:pPr>
              <w:jc w:val="center"/>
              <w:rPr>
                <w:color w:val="000000"/>
              </w:rPr>
            </w:pPr>
          </w:p>
        </w:tc>
        <w:tc>
          <w:tcPr>
            <w:tcW w:w="2127" w:type="dxa"/>
            <w:vAlign w:val="center"/>
          </w:tcPr>
          <w:p w:rsidR="000E24AD" w:rsidRPr="00B33978" w:rsidRDefault="000E24AD" w:rsidP="000E24AD">
            <w:pPr>
              <w:jc w:val="center"/>
              <w:rPr>
                <w:b/>
                <w:color w:val="000000"/>
              </w:rPr>
            </w:pPr>
            <w:r>
              <w:rPr>
                <w:b/>
                <w:color w:val="000000"/>
              </w:rPr>
              <w:t>ИТОГО</w:t>
            </w:r>
          </w:p>
        </w:tc>
        <w:tc>
          <w:tcPr>
            <w:tcW w:w="1704" w:type="dxa"/>
            <w:vAlign w:val="bottom"/>
          </w:tcPr>
          <w:p w:rsidR="000E24AD" w:rsidRPr="000E24AD" w:rsidRDefault="000E24AD" w:rsidP="000E24AD">
            <w:pPr>
              <w:jc w:val="center"/>
              <w:rPr>
                <w:b/>
                <w:color w:val="000000"/>
              </w:rPr>
            </w:pPr>
            <w:r w:rsidRPr="000E24AD">
              <w:rPr>
                <w:b/>
                <w:color w:val="000000"/>
              </w:rPr>
              <w:t>82 140,45р.</w:t>
            </w:r>
          </w:p>
        </w:tc>
        <w:tc>
          <w:tcPr>
            <w:tcW w:w="1893" w:type="dxa"/>
            <w:vAlign w:val="bottom"/>
          </w:tcPr>
          <w:p w:rsidR="000E24AD" w:rsidRPr="000E24AD" w:rsidRDefault="000E24AD" w:rsidP="000E24AD">
            <w:pPr>
              <w:jc w:val="center"/>
              <w:rPr>
                <w:b/>
                <w:color w:val="000000"/>
              </w:rPr>
            </w:pPr>
            <w:r w:rsidRPr="000E24AD">
              <w:rPr>
                <w:b/>
                <w:color w:val="000000"/>
              </w:rPr>
              <w:t>8,61р.</w:t>
            </w:r>
          </w:p>
        </w:tc>
      </w:tr>
    </w:tbl>
    <w:p w:rsidR="00FC5505" w:rsidRDefault="00FC5505"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0E24AD" w:rsidRDefault="000E24A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r w:rsidR="00E44D6A" w:rsidRPr="009409AA">
        <w:rPr>
          <w:rFonts w:ascii="Times New Roman" w:hAnsi="Times New Roman"/>
          <w:sz w:val="24"/>
          <w:szCs w:val="24"/>
          <w:lang w:eastAsia="ru-RU"/>
        </w:rPr>
        <w:t>дом отдыха "Москвич", д.</w:t>
      </w:r>
      <w:r w:rsidR="00E44D6A">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00E44D6A" w:rsidRPr="00E44D6A">
        <w:rPr>
          <w:rFonts w:eastAsia="MS Mincho"/>
          <w:b/>
          <w:szCs w:val="24"/>
        </w:rPr>
        <w:t>дом отдыха "Москвич", д.___.</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796,18</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1 194,26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6 767,50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3 383,75</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1 194,26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9 753,16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0,49</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2 786,62</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6 568,45</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0,33</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14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12 738,82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37 818,36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1,90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37 619,32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1,89</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2 786,62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0,14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157 244,76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7,90</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61 504,60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3,09</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63 295,99</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3,18</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38 813,58</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1,95</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защиты.</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11 544,55</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rsidP="000E24AD">
            <w:pPr>
              <w:rPr>
                <w:color w:val="000000"/>
              </w:rPr>
            </w:pPr>
          </w:p>
        </w:tc>
        <w:tc>
          <w:tcPr>
            <w:tcW w:w="4394" w:type="dxa"/>
            <w:tcBorders>
              <w:top w:val="nil"/>
              <w:left w:val="nil"/>
              <w:bottom w:val="nil"/>
              <w:right w:val="nil"/>
            </w:tcBorders>
            <w:vAlign w:val="center"/>
          </w:tcPr>
          <w:p w:rsidR="000E24AD" w:rsidRDefault="000E24AD" w:rsidP="000E24AD">
            <w:pPr>
              <w:jc w:val="right"/>
              <w:rPr>
                <w:b/>
                <w:bCs/>
                <w:color w:val="000000"/>
              </w:rPr>
            </w:pPr>
          </w:p>
        </w:tc>
        <w:tc>
          <w:tcPr>
            <w:tcW w:w="2410" w:type="dxa"/>
            <w:tcBorders>
              <w:top w:val="nil"/>
              <w:left w:val="nil"/>
              <w:bottom w:val="nil"/>
              <w:right w:val="nil"/>
            </w:tcBorders>
            <w:vAlign w:val="center"/>
          </w:tcPr>
          <w:p w:rsidR="000E24AD" w:rsidRDefault="000E24AD" w:rsidP="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rsidP="000E24AD">
            <w:pPr>
              <w:jc w:val="center"/>
              <w:rPr>
                <w:b/>
                <w:bCs/>
                <w:color w:val="000000"/>
              </w:rPr>
            </w:pPr>
            <w:r>
              <w:rPr>
                <w:b/>
                <w:bCs/>
                <w:color w:val="000000"/>
              </w:rPr>
              <w:t>455 810,76</w:t>
            </w:r>
          </w:p>
        </w:tc>
        <w:tc>
          <w:tcPr>
            <w:tcW w:w="1203" w:type="dxa"/>
            <w:tcBorders>
              <w:top w:val="nil"/>
              <w:left w:val="nil"/>
              <w:bottom w:val="single" w:sz="4" w:space="0" w:color="auto"/>
              <w:right w:val="single" w:sz="4" w:space="0" w:color="auto"/>
            </w:tcBorders>
            <w:noWrap/>
            <w:vAlign w:val="bottom"/>
          </w:tcPr>
          <w:p w:rsidR="000E24AD" w:rsidRDefault="000E24AD" w:rsidP="000E24AD">
            <w:pPr>
              <w:jc w:val="center"/>
              <w:rPr>
                <w:b/>
                <w:bCs/>
                <w:color w:val="000000"/>
              </w:rPr>
            </w:pPr>
            <w:r>
              <w:rPr>
                <w:b/>
                <w:bCs/>
                <w:color w:val="000000"/>
              </w:rPr>
              <w:t>22,90</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299,09</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523,40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для надлежащего содержания стен, фасадов, перегородок </w:t>
            </w:r>
            <w:r>
              <w:rPr>
                <w:color w:val="000000"/>
              </w:rPr>
              <w:lastRenderedPageBreak/>
              <w:t>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2 392,70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4,5,6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1 196,35</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523,40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0,07</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3 439,51</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0,46</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972,04</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4 262,00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0,57</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4 785,41</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18 094,82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2,42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19</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17 048,02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2,28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2 243,16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0,30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w:t>
            </w:r>
            <w:r>
              <w:rPr>
                <w:color w:val="000000"/>
              </w:rPr>
              <w:lastRenderedPageBreak/>
              <w:t>- 2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39 554,39</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5,29</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20 038,90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2,68</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30 282,66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4,05</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18 618,23</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2,49</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w:t>
            </w:r>
            <w:r>
              <w:rPr>
                <w:color w:val="000000"/>
              </w:rPr>
              <w:lastRenderedPageBreak/>
              <w:t>защиты.</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4 336,78</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rsidP="000E24AD">
            <w:pPr>
              <w:rPr>
                <w:color w:val="000000"/>
              </w:rPr>
            </w:pPr>
          </w:p>
        </w:tc>
        <w:tc>
          <w:tcPr>
            <w:tcW w:w="4394" w:type="dxa"/>
            <w:tcBorders>
              <w:top w:val="nil"/>
              <w:left w:val="nil"/>
              <w:bottom w:val="nil"/>
              <w:right w:val="nil"/>
            </w:tcBorders>
            <w:vAlign w:val="center"/>
          </w:tcPr>
          <w:p w:rsidR="000E24AD" w:rsidRDefault="000E24AD" w:rsidP="000E24AD">
            <w:pPr>
              <w:jc w:val="right"/>
              <w:rPr>
                <w:b/>
                <w:bCs/>
                <w:color w:val="000000"/>
              </w:rPr>
            </w:pPr>
          </w:p>
        </w:tc>
        <w:tc>
          <w:tcPr>
            <w:tcW w:w="2410" w:type="dxa"/>
            <w:tcBorders>
              <w:top w:val="nil"/>
              <w:left w:val="nil"/>
              <w:bottom w:val="nil"/>
              <w:right w:val="nil"/>
            </w:tcBorders>
            <w:vAlign w:val="center"/>
          </w:tcPr>
          <w:p w:rsidR="000E24AD" w:rsidRDefault="000E24AD" w:rsidP="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rsidP="000E24AD">
            <w:pPr>
              <w:jc w:val="center"/>
              <w:rPr>
                <w:b/>
                <w:bCs/>
                <w:color w:val="000000"/>
              </w:rPr>
            </w:pPr>
            <w:r>
              <w:rPr>
                <w:b/>
                <w:bCs/>
                <w:color w:val="000000"/>
              </w:rPr>
              <w:t>168 610,86</w:t>
            </w:r>
          </w:p>
        </w:tc>
        <w:tc>
          <w:tcPr>
            <w:tcW w:w="1203" w:type="dxa"/>
            <w:tcBorders>
              <w:top w:val="nil"/>
              <w:left w:val="nil"/>
              <w:bottom w:val="single" w:sz="4" w:space="0" w:color="auto"/>
              <w:right w:val="single" w:sz="4" w:space="0" w:color="auto"/>
            </w:tcBorders>
            <w:noWrap/>
            <w:vAlign w:val="bottom"/>
          </w:tcPr>
          <w:p w:rsidR="000E24AD" w:rsidRDefault="000E24AD" w:rsidP="000E24AD">
            <w:pPr>
              <w:jc w:val="center"/>
              <w:rPr>
                <w:b/>
                <w:bCs/>
                <w:color w:val="000000"/>
              </w:rPr>
            </w:pPr>
            <w:r>
              <w:rPr>
                <w:b/>
                <w:bCs/>
                <w:color w:val="000000"/>
              </w:rPr>
              <w:t>22,55</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jc w:val="center"/>
        <w:rPr>
          <w:rFonts w:ascii="Times New Roman" w:hAnsi="Times New Roman"/>
          <w:b/>
          <w:snapToGrid w:val="0"/>
          <w:lang w:eastAsia="ru-RU"/>
        </w:rPr>
      </w:pPr>
    </w:p>
    <w:p w:rsidR="000E24AD" w:rsidRDefault="000E24AD" w:rsidP="000E24AD">
      <w:pPr>
        <w:spacing w:after="0" w:line="240" w:lineRule="auto"/>
        <w:jc w:val="center"/>
        <w:rPr>
          <w:rFonts w:ascii="Times New Roman" w:hAnsi="Times New Roman"/>
          <w:b/>
          <w:snapToGrid w:val="0"/>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817,97</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1 226,95</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6 748,24</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3 271,87</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1 226,95</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9 815,62</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0,48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8,12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2 658,40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6 543,74</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0,32</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13 087,49</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38 035,51</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1,86</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37 626,53</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1,84</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2 862,89</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0,14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150 301,62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7,35</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w:t>
            </w:r>
            <w:r>
              <w:rPr>
                <w:color w:val="000000"/>
              </w:rPr>
              <w:lastRenderedPageBreak/>
              <w:t>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17 995,30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0,88</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48 669,10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2,38</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38 648,99</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1,89</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защиты.</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11 860,54</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rsidP="000E24AD">
            <w:pPr>
              <w:rPr>
                <w:color w:val="000000"/>
              </w:rPr>
            </w:pPr>
          </w:p>
        </w:tc>
        <w:tc>
          <w:tcPr>
            <w:tcW w:w="4394" w:type="dxa"/>
            <w:tcBorders>
              <w:top w:val="nil"/>
              <w:left w:val="nil"/>
              <w:bottom w:val="nil"/>
              <w:right w:val="nil"/>
            </w:tcBorders>
            <w:vAlign w:val="center"/>
          </w:tcPr>
          <w:p w:rsidR="000E24AD" w:rsidRDefault="000E24AD" w:rsidP="000E24AD">
            <w:pPr>
              <w:jc w:val="right"/>
              <w:rPr>
                <w:b/>
                <w:bCs/>
                <w:color w:val="000000"/>
              </w:rPr>
            </w:pPr>
          </w:p>
        </w:tc>
        <w:tc>
          <w:tcPr>
            <w:tcW w:w="2410" w:type="dxa"/>
            <w:tcBorders>
              <w:top w:val="nil"/>
              <w:left w:val="nil"/>
              <w:bottom w:val="nil"/>
              <w:right w:val="nil"/>
            </w:tcBorders>
            <w:vAlign w:val="center"/>
          </w:tcPr>
          <w:p w:rsidR="000E24AD" w:rsidRDefault="000E24AD" w:rsidP="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rsidP="000E24AD">
            <w:pPr>
              <w:jc w:val="center"/>
              <w:rPr>
                <w:b/>
                <w:bCs/>
                <w:color w:val="000000"/>
              </w:rPr>
            </w:pPr>
            <w:r>
              <w:rPr>
                <w:b/>
                <w:bCs/>
                <w:color w:val="000000"/>
              </w:rPr>
              <w:t>391 397,69</w:t>
            </w:r>
          </w:p>
        </w:tc>
        <w:tc>
          <w:tcPr>
            <w:tcW w:w="1203" w:type="dxa"/>
            <w:tcBorders>
              <w:top w:val="nil"/>
              <w:left w:val="nil"/>
              <w:bottom w:val="single" w:sz="4" w:space="0" w:color="auto"/>
              <w:right w:val="single" w:sz="4" w:space="0" w:color="auto"/>
            </w:tcBorders>
            <w:noWrap/>
            <w:vAlign w:val="bottom"/>
          </w:tcPr>
          <w:p w:rsidR="000E24AD" w:rsidRDefault="000E24AD" w:rsidP="000E24AD">
            <w:pPr>
              <w:jc w:val="center"/>
              <w:rPr>
                <w:b/>
                <w:bCs/>
                <w:color w:val="000000"/>
              </w:rPr>
            </w:pPr>
            <w:r>
              <w:rPr>
                <w:b/>
                <w:bCs/>
                <w:color w:val="000000"/>
              </w:rPr>
              <w:t>19,14</w:t>
            </w:r>
          </w:p>
        </w:tc>
      </w:tr>
    </w:tbl>
    <w:p w:rsidR="000E24AD" w:rsidRDefault="000E24AD" w:rsidP="000E24AD">
      <w:pPr>
        <w:spacing w:after="0" w:line="240" w:lineRule="auto"/>
        <w:jc w:val="center"/>
        <w:rPr>
          <w:rFonts w:ascii="Times New Roman" w:hAnsi="Times New Roman"/>
          <w:b/>
          <w:snapToGrid w:val="0"/>
          <w:lang w:eastAsia="ru-RU"/>
        </w:rPr>
      </w:pPr>
    </w:p>
    <w:p w:rsidR="000E24AD" w:rsidRDefault="000E24AD" w:rsidP="000E24AD">
      <w:pPr>
        <w:spacing w:after="0" w:line="240" w:lineRule="auto"/>
        <w:jc w:val="center"/>
        <w:rPr>
          <w:rFonts w:ascii="Times New Roman" w:hAnsi="Times New Roman"/>
          <w:b/>
          <w:snapToGrid w:val="0"/>
          <w:lang w:eastAsia="ru-RU"/>
        </w:rPr>
      </w:pPr>
    </w:p>
    <w:p w:rsidR="000E24AD" w:rsidRDefault="000E24AD" w:rsidP="000E24AD">
      <w:pPr>
        <w:spacing w:after="0" w:line="240" w:lineRule="auto"/>
        <w:jc w:val="center"/>
        <w:rPr>
          <w:rFonts w:ascii="Times New Roman" w:hAnsi="Times New Roman"/>
          <w:b/>
          <w:snapToGrid w:val="0"/>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450,24</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0,04</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675,36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3 601,92</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0,32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1 800,96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675,36</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0,06</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5 290,32</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0,47</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1 463,28</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0,13</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4 952,64</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0,44</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систем вентиляции и </w:t>
            </w:r>
            <w:proofErr w:type="spellStart"/>
            <w:r>
              <w:rPr>
                <w:color w:val="000000"/>
              </w:rPr>
              <w:t>дымоудаления</w:t>
            </w:r>
            <w:proofErr w:type="spellEnd"/>
            <w:r>
              <w:rPr>
                <w:color w:val="000000"/>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7 203,84</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0,64</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Работы, выполняемые в целях надлежащего содержания индивидуальных тепловых пунктов и </w:t>
            </w:r>
            <w:proofErr w:type="spellStart"/>
            <w:r>
              <w:rPr>
                <w:color w:val="000000"/>
              </w:rPr>
              <w:t>водоподкачек</w:t>
            </w:r>
            <w:proofErr w:type="spellEnd"/>
            <w:r>
              <w:rPr>
                <w:color w:val="000000"/>
              </w:rPr>
              <w:t xml:space="preserve"> в </w:t>
            </w:r>
            <w:r>
              <w:rPr>
                <w:color w:val="000000"/>
              </w:rPr>
              <w:lastRenderedPageBreak/>
              <w:t>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18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23 412,48</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2,08</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20 485,92</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1,82</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2 814,00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0,25</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 xml:space="preserve">Влажное подметание лестничных площадок и </w:t>
            </w:r>
            <w:proofErr w:type="gramStart"/>
            <w:r>
              <w:rPr>
                <w:color w:val="000000"/>
              </w:rPr>
              <w:t>маршей</w:t>
            </w:r>
            <w:proofErr w:type="gramEnd"/>
            <w:r>
              <w:rPr>
                <w:color w:val="000000"/>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Pr>
                <w:b/>
                <w:bCs/>
                <w:color w:val="000000"/>
              </w:rPr>
              <w:t xml:space="preserve"> </w:t>
            </w:r>
            <w:r>
              <w:rPr>
                <w:color w:val="000000"/>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w:t>
            </w:r>
            <w:r>
              <w:rPr>
                <w:color w:val="000000"/>
              </w:rPr>
              <w:lastRenderedPageBreak/>
              <w:t xml:space="preserve">окнах в помещениях общего пользования - 2 раза / год; мытье пола кабин лифтов - ежедневно; дератизация чердаков и подвалов, </w:t>
            </w:r>
            <w:proofErr w:type="spellStart"/>
            <w:r>
              <w:rPr>
                <w:color w:val="000000"/>
              </w:rPr>
              <w:t>дизинсекция</w:t>
            </w:r>
            <w:proofErr w:type="spellEnd"/>
            <w:r>
              <w:rPr>
                <w:color w:val="000000"/>
              </w:rPr>
              <w:t xml:space="preserve"> подвалов - 2 раза / год</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67 873,68</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6,03</w:t>
            </w:r>
          </w:p>
        </w:tc>
      </w:tr>
      <w:tr w:rsidR="000E24AD"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24</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23 525,04</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2,09</w:t>
            </w:r>
          </w:p>
        </w:tc>
      </w:tr>
      <w:tr w:rsidR="000E24AD"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62 583,36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5,56</w:t>
            </w:r>
          </w:p>
        </w:tc>
      </w:tr>
      <w:tr w:rsidR="000E24AD"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23 187,36</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2,06</w:t>
            </w:r>
          </w:p>
        </w:tc>
      </w:tr>
      <w:tr w:rsidR="000E24AD"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Pr>
                <w:color w:val="000000"/>
              </w:rPr>
              <w:t>дств пр</w:t>
            </w:r>
            <w:proofErr w:type="gramEnd"/>
            <w:r>
              <w:rPr>
                <w:color w:val="000000"/>
              </w:rPr>
              <w:t xml:space="preserve">отивопожарной защиты, </w:t>
            </w:r>
            <w:proofErr w:type="spellStart"/>
            <w:r>
              <w:rPr>
                <w:color w:val="000000"/>
              </w:rPr>
              <w:t>противодымной</w:t>
            </w:r>
            <w:proofErr w:type="spellEnd"/>
            <w:r>
              <w:rPr>
                <w:color w:val="000000"/>
              </w:rPr>
              <w:t xml:space="preserve"> </w:t>
            </w:r>
            <w:r>
              <w:rPr>
                <w:color w:val="000000"/>
              </w:rPr>
              <w:lastRenderedPageBreak/>
              <w:t>защиты.</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0,00</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0,00</w:t>
            </w:r>
          </w:p>
        </w:tc>
      </w:tr>
      <w:tr w:rsidR="000E24AD"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0E24AD" w:rsidRDefault="000E24AD" w:rsidP="000E24AD">
            <w:pPr>
              <w:jc w:val="center"/>
              <w:rPr>
                <w:color w:val="000000"/>
              </w:rPr>
            </w:pPr>
            <w:r>
              <w:rPr>
                <w:color w:val="000000"/>
              </w:rPr>
              <w:lastRenderedPageBreak/>
              <w:t>28</w:t>
            </w:r>
          </w:p>
        </w:tc>
        <w:tc>
          <w:tcPr>
            <w:tcW w:w="4394" w:type="dxa"/>
            <w:tcBorders>
              <w:top w:val="nil"/>
              <w:left w:val="nil"/>
              <w:bottom w:val="single" w:sz="4" w:space="0" w:color="auto"/>
              <w:right w:val="single" w:sz="4" w:space="0" w:color="auto"/>
            </w:tcBorders>
            <w:vAlign w:val="center"/>
          </w:tcPr>
          <w:p w:rsidR="000E24AD" w:rsidRDefault="000E24AD" w:rsidP="000E24AD">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E24AD" w:rsidRDefault="000E24AD" w:rsidP="000E24AD">
            <w:pPr>
              <w:jc w:val="center"/>
              <w:rPr>
                <w:color w:val="000000"/>
              </w:rPr>
            </w:pPr>
            <w:r>
              <w:rPr>
                <w:color w:val="000000"/>
              </w:rPr>
              <w:t>6 528,48</w:t>
            </w:r>
          </w:p>
        </w:tc>
        <w:tc>
          <w:tcPr>
            <w:tcW w:w="1203" w:type="dxa"/>
            <w:tcBorders>
              <w:top w:val="nil"/>
              <w:left w:val="nil"/>
              <w:bottom w:val="single" w:sz="4" w:space="0" w:color="auto"/>
              <w:right w:val="single" w:sz="4" w:space="0" w:color="auto"/>
            </w:tcBorders>
            <w:noWrap/>
            <w:vAlign w:val="center"/>
          </w:tcPr>
          <w:p w:rsidR="000E24AD" w:rsidRDefault="000E24AD" w:rsidP="000E24AD">
            <w:pPr>
              <w:jc w:val="center"/>
              <w:rPr>
                <w:color w:val="000000"/>
              </w:rPr>
            </w:pPr>
            <w:r>
              <w:rPr>
                <w:color w:val="000000"/>
              </w:rPr>
              <w:t>0,58</w:t>
            </w:r>
          </w:p>
        </w:tc>
      </w:tr>
      <w:tr w:rsidR="000E24AD" w:rsidRPr="004D17F6" w:rsidTr="000E24AD">
        <w:trPr>
          <w:trHeight w:val="300"/>
        </w:trPr>
        <w:tc>
          <w:tcPr>
            <w:tcW w:w="856" w:type="dxa"/>
            <w:tcBorders>
              <w:top w:val="nil"/>
              <w:left w:val="nil"/>
              <w:bottom w:val="nil"/>
              <w:right w:val="nil"/>
            </w:tcBorders>
            <w:noWrap/>
            <w:vAlign w:val="bottom"/>
          </w:tcPr>
          <w:p w:rsidR="000E24AD" w:rsidRDefault="000E24AD" w:rsidP="000E24AD">
            <w:pPr>
              <w:rPr>
                <w:color w:val="000000"/>
              </w:rPr>
            </w:pPr>
          </w:p>
        </w:tc>
        <w:tc>
          <w:tcPr>
            <w:tcW w:w="4394" w:type="dxa"/>
            <w:tcBorders>
              <w:top w:val="nil"/>
              <w:left w:val="nil"/>
              <w:bottom w:val="nil"/>
              <w:right w:val="nil"/>
            </w:tcBorders>
            <w:vAlign w:val="center"/>
          </w:tcPr>
          <w:p w:rsidR="000E24AD" w:rsidRDefault="000E24AD" w:rsidP="000E24AD">
            <w:pPr>
              <w:jc w:val="right"/>
              <w:rPr>
                <w:b/>
                <w:bCs/>
                <w:color w:val="000000"/>
              </w:rPr>
            </w:pPr>
          </w:p>
        </w:tc>
        <w:tc>
          <w:tcPr>
            <w:tcW w:w="2410" w:type="dxa"/>
            <w:tcBorders>
              <w:top w:val="nil"/>
              <w:left w:val="nil"/>
              <w:bottom w:val="nil"/>
              <w:right w:val="nil"/>
            </w:tcBorders>
            <w:vAlign w:val="center"/>
          </w:tcPr>
          <w:p w:rsidR="000E24AD" w:rsidRDefault="000E24AD" w:rsidP="000E24AD">
            <w:pPr>
              <w:jc w:val="right"/>
              <w:rPr>
                <w:b/>
                <w:bCs/>
                <w:color w:val="000000"/>
              </w:rPr>
            </w:pPr>
            <w:r>
              <w:rPr>
                <w:b/>
                <w:bCs/>
                <w:color w:val="000000"/>
              </w:rPr>
              <w:t>ИТОГО</w:t>
            </w:r>
          </w:p>
        </w:tc>
        <w:tc>
          <w:tcPr>
            <w:tcW w:w="1490" w:type="dxa"/>
            <w:tcBorders>
              <w:top w:val="nil"/>
              <w:left w:val="single" w:sz="4" w:space="0" w:color="auto"/>
              <w:bottom w:val="single" w:sz="4" w:space="0" w:color="auto"/>
              <w:right w:val="single" w:sz="4" w:space="0" w:color="auto"/>
            </w:tcBorders>
            <w:vAlign w:val="center"/>
          </w:tcPr>
          <w:p w:rsidR="000E24AD" w:rsidRDefault="000E24AD" w:rsidP="000E24AD">
            <w:pPr>
              <w:jc w:val="center"/>
              <w:rPr>
                <w:b/>
                <w:bCs/>
                <w:color w:val="000000"/>
              </w:rPr>
            </w:pPr>
            <w:r>
              <w:rPr>
                <w:b/>
                <w:bCs/>
                <w:color w:val="000000"/>
              </w:rPr>
              <w:t>256 524,24</w:t>
            </w:r>
          </w:p>
        </w:tc>
        <w:tc>
          <w:tcPr>
            <w:tcW w:w="1203" w:type="dxa"/>
            <w:tcBorders>
              <w:top w:val="nil"/>
              <w:left w:val="nil"/>
              <w:bottom w:val="single" w:sz="4" w:space="0" w:color="auto"/>
              <w:right w:val="single" w:sz="4" w:space="0" w:color="auto"/>
            </w:tcBorders>
            <w:noWrap/>
            <w:vAlign w:val="bottom"/>
          </w:tcPr>
          <w:p w:rsidR="000E24AD" w:rsidRDefault="000E24AD" w:rsidP="000E24AD">
            <w:pPr>
              <w:jc w:val="center"/>
              <w:rPr>
                <w:b/>
                <w:bCs/>
                <w:color w:val="000000"/>
              </w:rPr>
            </w:pPr>
            <w:r>
              <w:rPr>
                <w:b/>
                <w:bCs/>
                <w:color w:val="000000"/>
              </w:rPr>
              <w:t>22,79</w:t>
            </w:r>
          </w:p>
        </w:tc>
      </w:tr>
    </w:tbl>
    <w:p w:rsidR="00E44D6A" w:rsidRPr="00E44D6A" w:rsidRDefault="00E44D6A" w:rsidP="00E44D6A">
      <w:pPr>
        <w:spacing w:after="0" w:line="240" w:lineRule="auto"/>
        <w:jc w:val="center"/>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E44D6A" w:rsidRPr="00E44D6A" w:rsidRDefault="00E44D6A"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8E666F">
        <w:trPr>
          <w:trHeight w:val="1000"/>
          <w:tblCellSpacing w:w="5" w:type="nil"/>
        </w:trPr>
        <w:tc>
          <w:tcPr>
            <w:tcW w:w="425"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sidRPr="00BD6DE1">
              <w:rPr>
                <w:color w:val="000000"/>
              </w:rPr>
              <w:t>1</w:t>
            </w:r>
          </w:p>
        </w:tc>
        <w:tc>
          <w:tcPr>
            <w:tcW w:w="4111" w:type="dxa"/>
            <w:vAlign w:val="center"/>
          </w:tcPr>
          <w:p w:rsidR="003A4B9A" w:rsidRPr="00BD6DE1" w:rsidRDefault="003A4B9A" w:rsidP="008E666F">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24 242,85р.</w:t>
            </w:r>
          </w:p>
        </w:tc>
        <w:tc>
          <w:tcPr>
            <w:tcW w:w="1893" w:type="dxa"/>
            <w:vAlign w:val="center"/>
          </w:tcPr>
          <w:p w:rsidR="003A4B9A" w:rsidRPr="00BE7C92" w:rsidRDefault="003A4B9A" w:rsidP="008E666F">
            <w:pPr>
              <w:jc w:val="center"/>
              <w:rPr>
                <w:color w:val="000000"/>
              </w:rPr>
            </w:pPr>
            <w:r w:rsidRPr="00BE7C92">
              <w:rPr>
                <w:color w:val="000000"/>
              </w:rPr>
              <w:t>1,437р.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2</w:t>
            </w:r>
          </w:p>
        </w:tc>
        <w:tc>
          <w:tcPr>
            <w:tcW w:w="4111" w:type="dxa"/>
            <w:vAlign w:val="center"/>
          </w:tcPr>
          <w:p w:rsidR="003A4B9A" w:rsidRPr="00BD6DE1" w:rsidRDefault="003A4B9A" w:rsidP="008E666F">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55 435,23р.</w:t>
            </w:r>
          </w:p>
        </w:tc>
        <w:tc>
          <w:tcPr>
            <w:tcW w:w="1893" w:type="dxa"/>
            <w:vAlign w:val="center"/>
          </w:tcPr>
          <w:p w:rsidR="003A4B9A" w:rsidRPr="00BE7C92" w:rsidRDefault="003A4B9A" w:rsidP="008E666F">
            <w:pPr>
              <w:jc w:val="center"/>
              <w:rPr>
                <w:color w:val="000000"/>
              </w:rPr>
            </w:pPr>
            <w:r w:rsidRPr="00BE7C92">
              <w:rPr>
                <w:color w:val="000000"/>
              </w:rPr>
              <w:t>3,286р.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3</w:t>
            </w:r>
          </w:p>
        </w:tc>
        <w:tc>
          <w:tcPr>
            <w:tcW w:w="4111" w:type="dxa"/>
            <w:vAlign w:val="center"/>
          </w:tcPr>
          <w:p w:rsidR="003A4B9A" w:rsidRPr="00BD6DE1" w:rsidRDefault="003A4B9A" w:rsidP="008E666F">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1 756,62р.</w:t>
            </w:r>
          </w:p>
        </w:tc>
        <w:tc>
          <w:tcPr>
            <w:tcW w:w="1893" w:type="dxa"/>
            <w:vAlign w:val="center"/>
          </w:tcPr>
          <w:p w:rsidR="003A4B9A" w:rsidRPr="00BE7C92" w:rsidRDefault="003A4B9A" w:rsidP="008E666F">
            <w:pPr>
              <w:jc w:val="center"/>
              <w:rPr>
                <w:color w:val="000000"/>
              </w:rPr>
            </w:pPr>
            <w:r w:rsidRPr="00BE7C92">
              <w:rPr>
                <w:color w:val="000000"/>
              </w:rPr>
              <w:t>0,104р.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4</w:t>
            </w:r>
          </w:p>
        </w:tc>
        <w:tc>
          <w:tcPr>
            <w:tcW w:w="4111" w:type="dxa"/>
            <w:vAlign w:val="center"/>
          </w:tcPr>
          <w:p w:rsidR="003A4B9A" w:rsidRPr="00BD6DE1" w:rsidRDefault="003A4B9A" w:rsidP="008E666F">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3A4B9A" w:rsidRPr="00BD6DE1"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1 770,14р.</w:t>
            </w:r>
          </w:p>
        </w:tc>
        <w:tc>
          <w:tcPr>
            <w:tcW w:w="1893" w:type="dxa"/>
            <w:vAlign w:val="center"/>
          </w:tcPr>
          <w:p w:rsidR="003A4B9A" w:rsidRPr="00BE7C92" w:rsidRDefault="003A4B9A" w:rsidP="008E666F">
            <w:pPr>
              <w:jc w:val="center"/>
              <w:rPr>
                <w:color w:val="000000"/>
              </w:rPr>
            </w:pPr>
            <w:r w:rsidRPr="00BE7C92">
              <w:rPr>
                <w:color w:val="000000"/>
              </w:rPr>
              <w:t>0,105р.</w:t>
            </w:r>
          </w:p>
        </w:tc>
      </w:tr>
      <w:tr w:rsidR="003A4B9A" w:rsidRPr="00DD401B" w:rsidTr="008E666F">
        <w:trPr>
          <w:trHeight w:val="400"/>
          <w:tblCellSpacing w:w="5" w:type="nil"/>
        </w:trPr>
        <w:tc>
          <w:tcPr>
            <w:tcW w:w="425" w:type="dxa"/>
            <w:vAlign w:val="center"/>
          </w:tcPr>
          <w:p w:rsidR="003A4B9A" w:rsidRDefault="003A4B9A" w:rsidP="008E666F">
            <w:pPr>
              <w:jc w:val="center"/>
              <w:rPr>
                <w:color w:val="000000"/>
              </w:rPr>
            </w:pPr>
            <w:r>
              <w:rPr>
                <w:color w:val="000000"/>
              </w:rPr>
              <w:t>5</w:t>
            </w:r>
          </w:p>
        </w:tc>
        <w:tc>
          <w:tcPr>
            <w:tcW w:w="4111" w:type="dxa"/>
            <w:vAlign w:val="bottom"/>
          </w:tcPr>
          <w:p w:rsidR="003A4B9A" w:rsidRPr="00BE7C92" w:rsidRDefault="003A4B9A" w:rsidP="008E666F">
            <w:pPr>
              <w:rPr>
                <w:color w:val="000000"/>
              </w:rPr>
            </w:pPr>
            <w:r>
              <w:rPr>
                <w:color w:val="000000"/>
              </w:rPr>
              <w:t>Д</w:t>
            </w:r>
            <w:r w:rsidRPr="00BE7C92">
              <w:rPr>
                <w:color w:val="000000"/>
              </w:rPr>
              <w:t>ератизация чердаков и подвалов</w:t>
            </w:r>
          </w:p>
        </w:tc>
        <w:tc>
          <w:tcPr>
            <w:tcW w:w="2127" w:type="dxa"/>
            <w:vAlign w:val="center"/>
          </w:tcPr>
          <w:p w:rsidR="003A4B9A" w:rsidRPr="00BD6DE1" w:rsidRDefault="003A4B9A" w:rsidP="008E666F">
            <w:pPr>
              <w:jc w:val="center"/>
              <w:rPr>
                <w:color w:val="000000"/>
                <w:u w:val="single"/>
              </w:rPr>
            </w:pPr>
          </w:p>
        </w:tc>
        <w:tc>
          <w:tcPr>
            <w:tcW w:w="1704" w:type="dxa"/>
            <w:vAlign w:val="center"/>
          </w:tcPr>
          <w:p w:rsidR="003A4B9A" w:rsidRPr="00BE7C92" w:rsidRDefault="003A4B9A" w:rsidP="008E666F">
            <w:pPr>
              <w:jc w:val="center"/>
              <w:rPr>
                <w:color w:val="000000"/>
              </w:rPr>
            </w:pPr>
            <w:r w:rsidRPr="00BE7C92">
              <w:rPr>
                <w:color w:val="000000"/>
              </w:rPr>
              <w:t>946,66р.</w:t>
            </w:r>
          </w:p>
        </w:tc>
        <w:tc>
          <w:tcPr>
            <w:tcW w:w="1893" w:type="dxa"/>
            <w:vAlign w:val="center"/>
          </w:tcPr>
          <w:p w:rsidR="003A4B9A" w:rsidRPr="00BE7C92" w:rsidRDefault="003A4B9A" w:rsidP="008E666F">
            <w:pPr>
              <w:jc w:val="center"/>
              <w:rPr>
                <w:color w:val="000000"/>
              </w:rPr>
            </w:pPr>
            <w:r w:rsidRPr="00BE7C92">
              <w:rPr>
                <w:color w:val="000000"/>
              </w:rPr>
              <w:t>0,056р.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6</w:t>
            </w:r>
          </w:p>
        </w:tc>
        <w:tc>
          <w:tcPr>
            <w:tcW w:w="4111" w:type="dxa"/>
            <w:vAlign w:val="center"/>
          </w:tcPr>
          <w:p w:rsidR="003A4B9A" w:rsidRDefault="003A4B9A" w:rsidP="008E666F">
            <w:pPr>
              <w:jc w:val="center"/>
              <w:rPr>
                <w:color w:val="000000"/>
              </w:rPr>
            </w:pPr>
            <w:r>
              <w:rPr>
                <w:color w:val="000000"/>
              </w:rPr>
              <w:t>Дезинсекция подвалов</w:t>
            </w:r>
          </w:p>
        </w:tc>
        <w:tc>
          <w:tcPr>
            <w:tcW w:w="2127" w:type="dxa"/>
            <w:vAlign w:val="center"/>
          </w:tcPr>
          <w:p w:rsidR="003A4B9A" w:rsidRPr="00BD6DE1" w:rsidRDefault="003A4B9A" w:rsidP="008E666F">
            <w:pPr>
              <w:jc w:val="center"/>
              <w:rPr>
                <w:color w:val="000000"/>
              </w:rPr>
            </w:pPr>
          </w:p>
        </w:tc>
        <w:tc>
          <w:tcPr>
            <w:tcW w:w="1704" w:type="dxa"/>
            <w:vAlign w:val="center"/>
          </w:tcPr>
          <w:p w:rsidR="003A4B9A" w:rsidRPr="00BE7C92" w:rsidRDefault="003A4B9A" w:rsidP="008E666F">
            <w:pPr>
              <w:jc w:val="center"/>
              <w:rPr>
                <w:color w:val="000000"/>
              </w:rPr>
            </w:pPr>
            <w:r w:rsidRPr="00BE7C92">
              <w:rPr>
                <w:color w:val="000000"/>
              </w:rPr>
              <w:t>3 677,36р.</w:t>
            </w:r>
          </w:p>
        </w:tc>
        <w:tc>
          <w:tcPr>
            <w:tcW w:w="1893" w:type="dxa"/>
            <w:vAlign w:val="center"/>
          </w:tcPr>
          <w:p w:rsidR="003A4B9A" w:rsidRPr="00BE7C92" w:rsidRDefault="003A4B9A" w:rsidP="008E666F">
            <w:pPr>
              <w:jc w:val="center"/>
              <w:rPr>
                <w:color w:val="000000"/>
              </w:rPr>
            </w:pPr>
            <w:r w:rsidRPr="00BE7C92">
              <w:rPr>
                <w:color w:val="000000"/>
              </w:rPr>
              <w:t>0,218р.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7</w:t>
            </w:r>
          </w:p>
        </w:tc>
        <w:tc>
          <w:tcPr>
            <w:tcW w:w="4111" w:type="dxa"/>
            <w:vAlign w:val="center"/>
          </w:tcPr>
          <w:p w:rsidR="003A4B9A" w:rsidRPr="00BD6DE1" w:rsidRDefault="003A4B9A" w:rsidP="008E666F">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3A4B9A" w:rsidRPr="00BD6DE1" w:rsidRDefault="003A4B9A" w:rsidP="008E666F">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14 890,16р.</w:t>
            </w:r>
          </w:p>
        </w:tc>
        <w:tc>
          <w:tcPr>
            <w:tcW w:w="1893" w:type="dxa"/>
            <w:vAlign w:val="center"/>
          </w:tcPr>
          <w:p w:rsidR="003A4B9A" w:rsidRPr="00BE7C92" w:rsidRDefault="003A4B9A" w:rsidP="008E666F">
            <w:pPr>
              <w:jc w:val="center"/>
              <w:rPr>
                <w:color w:val="000000"/>
              </w:rPr>
            </w:pPr>
            <w:r w:rsidRPr="00BE7C92">
              <w:rPr>
                <w:color w:val="000000"/>
              </w:rPr>
              <w:t>0,883р.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8</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 xml:space="preserve">чистка придомовой территории от снега наносного происхождения (или </w:t>
            </w:r>
            <w:r w:rsidRPr="001D6DCA">
              <w:rPr>
                <w:color w:val="000000"/>
              </w:rPr>
              <w:lastRenderedPageBreak/>
              <w:t>подметание такой территории, свободной от снежного покрова)</w:t>
            </w:r>
          </w:p>
        </w:tc>
        <w:tc>
          <w:tcPr>
            <w:tcW w:w="2127" w:type="dxa"/>
            <w:vAlign w:val="center"/>
          </w:tcPr>
          <w:p w:rsidR="003A4B9A" w:rsidRPr="00BD6DE1" w:rsidRDefault="003A4B9A" w:rsidP="008E666F">
            <w:pPr>
              <w:jc w:val="center"/>
              <w:rPr>
                <w:color w:val="000000"/>
              </w:rPr>
            </w:pPr>
            <w:r w:rsidRPr="00BD6DE1">
              <w:rPr>
                <w:color w:val="000000"/>
                <w:u w:val="single"/>
              </w:rPr>
              <w:lastRenderedPageBreak/>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17 703,42р.</w:t>
            </w:r>
          </w:p>
        </w:tc>
        <w:tc>
          <w:tcPr>
            <w:tcW w:w="1893" w:type="dxa"/>
            <w:vAlign w:val="center"/>
          </w:tcPr>
          <w:p w:rsidR="003A4B9A" w:rsidRPr="00BE7C92" w:rsidRDefault="003A4B9A" w:rsidP="008E666F">
            <w:pPr>
              <w:jc w:val="center"/>
              <w:rPr>
                <w:color w:val="000000"/>
              </w:rPr>
            </w:pPr>
            <w:r w:rsidRPr="00BE7C92">
              <w:rPr>
                <w:color w:val="000000"/>
              </w:rPr>
              <w:t>1,050р.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lastRenderedPageBreak/>
              <w:t>9</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10 191,67р.</w:t>
            </w:r>
          </w:p>
        </w:tc>
        <w:tc>
          <w:tcPr>
            <w:tcW w:w="1893" w:type="dxa"/>
            <w:vAlign w:val="center"/>
          </w:tcPr>
          <w:p w:rsidR="003A4B9A" w:rsidRPr="00BE7C92" w:rsidRDefault="003A4B9A" w:rsidP="008E666F">
            <w:pPr>
              <w:jc w:val="center"/>
              <w:rPr>
                <w:color w:val="000000"/>
              </w:rPr>
            </w:pPr>
            <w:r w:rsidRPr="00BE7C92">
              <w:rPr>
                <w:color w:val="000000"/>
              </w:rPr>
              <w:t>0,604р.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10</w:t>
            </w:r>
          </w:p>
        </w:tc>
        <w:tc>
          <w:tcPr>
            <w:tcW w:w="4111" w:type="dxa"/>
            <w:vAlign w:val="center"/>
          </w:tcPr>
          <w:p w:rsidR="003A4B9A" w:rsidRPr="00BD6DE1" w:rsidRDefault="003A4B9A" w:rsidP="008E666F">
            <w:pPr>
              <w:jc w:val="center"/>
              <w:rPr>
                <w:color w:val="000000"/>
              </w:rPr>
            </w:pPr>
            <w:r w:rsidRPr="001D6DCA">
              <w:rPr>
                <w:color w:val="000000"/>
              </w:rPr>
              <w:t>Уборка мусора на контейнерных площадках</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5 828,85р.</w:t>
            </w:r>
          </w:p>
        </w:tc>
        <w:tc>
          <w:tcPr>
            <w:tcW w:w="1893" w:type="dxa"/>
            <w:vAlign w:val="center"/>
          </w:tcPr>
          <w:p w:rsidR="003A4B9A" w:rsidRPr="00BE7C92" w:rsidRDefault="003A4B9A" w:rsidP="008E666F">
            <w:pPr>
              <w:jc w:val="center"/>
              <w:rPr>
                <w:color w:val="000000"/>
              </w:rPr>
            </w:pPr>
            <w:r w:rsidRPr="00BE7C92">
              <w:rPr>
                <w:color w:val="000000"/>
              </w:rPr>
              <w:t>0,346р.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11</w:t>
            </w:r>
          </w:p>
        </w:tc>
        <w:tc>
          <w:tcPr>
            <w:tcW w:w="4111" w:type="dxa"/>
            <w:vAlign w:val="center"/>
          </w:tcPr>
          <w:p w:rsidR="003A4B9A" w:rsidRPr="00BD6DE1" w:rsidRDefault="003A4B9A" w:rsidP="008E666F">
            <w:pPr>
              <w:jc w:val="center"/>
              <w:rPr>
                <w:color w:val="000000"/>
              </w:rPr>
            </w:pPr>
            <w:r w:rsidRPr="00BD6DE1">
              <w:rPr>
                <w:color w:val="000000"/>
              </w:rPr>
              <w:t>Стрижка газонов</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3 818,75р.</w:t>
            </w:r>
          </w:p>
        </w:tc>
        <w:tc>
          <w:tcPr>
            <w:tcW w:w="1893" w:type="dxa"/>
            <w:vAlign w:val="center"/>
          </w:tcPr>
          <w:p w:rsidR="003A4B9A" w:rsidRPr="00BE7C92" w:rsidRDefault="003A4B9A" w:rsidP="008E666F">
            <w:pPr>
              <w:jc w:val="center"/>
              <w:rPr>
                <w:color w:val="000000"/>
              </w:rPr>
            </w:pPr>
            <w:r w:rsidRPr="00BE7C92">
              <w:rPr>
                <w:color w:val="000000"/>
              </w:rPr>
              <w:t>0,226р.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12</w:t>
            </w:r>
          </w:p>
        </w:tc>
        <w:tc>
          <w:tcPr>
            <w:tcW w:w="4111" w:type="dxa"/>
            <w:vAlign w:val="center"/>
          </w:tcPr>
          <w:p w:rsidR="003A4B9A" w:rsidRPr="00BD6DE1" w:rsidRDefault="003A4B9A" w:rsidP="008E666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A4B9A" w:rsidRPr="00BD6DE1" w:rsidRDefault="003A4B9A" w:rsidP="008E666F">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2 694,14р.</w:t>
            </w:r>
          </w:p>
        </w:tc>
        <w:tc>
          <w:tcPr>
            <w:tcW w:w="1893" w:type="dxa"/>
            <w:vAlign w:val="center"/>
          </w:tcPr>
          <w:p w:rsidR="003A4B9A" w:rsidRPr="00BE7C92" w:rsidRDefault="003A4B9A" w:rsidP="008E666F">
            <w:pPr>
              <w:jc w:val="center"/>
              <w:rPr>
                <w:color w:val="000000"/>
              </w:rPr>
            </w:pPr>
            <w:r w:rsidRPr="00BE7C92">
              <w:rPr>
                <w:color w:val="000000"/>
              </w:rPr>
              <w:t>0,160р.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13</w:t>
            </w:r>
          </w:p>
        </w:tc>
        <w:tc>
          <w:tcPr>
            <w:tcW w:w="4111" w:type="dxa"/>
            <w:vAlign w:val="center"/>
          </w:tcPr>
          <w:p w:rsidR="003A4B9A" w:rsidRPr="00305E8C" w:rsidRDefault="003A4B9A" w:rsidP="008E666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13 084,36р.</w:t>
            </w:r>
          </w:p>
        </w:tc>
        <w:tc>
          <w:tcPr>
            <w:tcW w:w="1893" w:type="dxa"/>
            <w:vAlign w:val="center"/>
          </w:tcPr>
          <w:p w:rsidR="003A4B9A" w:rsidRPr="00BE7C92" w:rsidRDefault="003A4B9A" w:rsidP="008E666F">
            <w:pPr>
              <w:jc w:val="center"/>
              <w:rPr>
                <w:color w:val="000000"/>
              </w:rPr>
            </w:pPr>
            <w:r w:rsidRPr="00BE7C92">
              <w:rPr>
                <w:color w:val="000000"/>
              </w:rPr>
              <w:t>0,776р.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14</w:t>
            </w:r>
          </w:p>
        </w:tc>
        <w:tc>
          <w:tcPr>
            <w:tcW w:w="4111" w:type="dxa"/>
            <w:vAlign w:val="center"/>
          </w:tcPr>
          <w:p w:rsidR="003A4B9A" w:rsidRPr="00305E8C" w:rsidRDefault="003A4B9A" w:rsidP="008E666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14 468,68р.</w:t>
            </w:r>
          </w:p>
        </w:tc>
        <w:tc>
          <w:tcPr>
            <w:tcW w:w="1893" w:type="dxa"/>
            <w:vAlign w:val="center"/>
          </w:tcPr>
          <w:p w:rsidR="003A4B9A" w:rsidRPr="00BE7C92" w:rsidRDefault="003A4B9A" w:rsidP="008E666F">
            <w:pPr>
              <w:jc w:val="center"/>
              <w:rPr>
                <w:color w:val="000000"/>
              </w:rPr>
            </w:pPr>
            <w:r w:rsidRPr="00BE7C92">
              <w:rPr>
                <w:color w:val="000000"/>
              </w:rPr>
              <w:t>0,858р.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p>
        </w:tc>
        <w:tc>
          <w:tcPr>
            <w:tcW w:w="4111" w:type="dxa"/>
            <w:vAlign w:val="center"/>
          </w:tcPr>
          <w:p w:rsidR="003A4B9A" w:rsidRDefault="003A4B9A" w:rsidP="008E666F">
            <w:pPr>
              <w:jc w:val="center"/>
              <w:rPr>
                <w:color w:val="000000"/>
              </w:rPr>
            </w:pPr>
          </w:p>
        </w:tc>
        <w:tc>
          <w:tcPr>
            <w:tcW w:w="2127" w:type="dxa"/>
            <w:vAlign w:val="center"/>
          </w:tcPr>
          <w:p w:rsidR="003A4B9A" w:rsidRPr="00B33978" w:rsidRDefault="003A4B9A" w:rsidP="008E666F">
            <w:pPr>
              <w:jc w:val="center"/>
              <w:rPr>
                <w:b/>
                <w:color w:val="000000"/>
              </w:rPr>
            </w:pPr>
            <w:r>
              <w:rPr>
                <w:b/>
                <w:color w:val="000000"/>
              </w:rPr>
              <w:t>ИТОГО</w:t>
            </w:r>
          </w:p>
        </w:tc>
        <w:tc>
          <w:tcPr>
            <w:tcW w:w="1704" w:type="dxa"/>
            <w:vAlign w:val="bottom"/>
          </w:tcPr>
          <w:p w:rsidR="003A4B9A" w:rsidRPr="000E24AD" w:rsidRDefault="003A4B9A" w:rsidP="008E666F">
            <w:pPr>
              <w:jc w:val="center"/>
              <w:rPr>
                <w:b/>
                <w:color w:val="000000"/>
              </w:rPr>
            </w:pPr>
            <w:r w:rsidRPr="000E24AD">
              <w:rPr>
                <w:b/>
                <w:color w:val="000000"/>
              </w:rPr>
              <w:t>170 508,88р.</w:t>
            </w:r>
          </w:p>
        </w:tc>
        <w:tc>
          <w:tcPr>
            <w:tcW w:w="1893" w:type="dxa"/>
            <w:vAlign w:val="bottom"/>
          </w:tcPr>
          <w:p w:rsidR="003A4B9A" w:rsidRPr="000E24AD" w:rsidRDefault="003A4B9A" w:rsidP="008E666F">
            <w:pPr>
              <w:jc w:val="center"/>
              <w:rPr>
                <w:b/>
                <w:color w:val="000000"/>
              </w:rPr>
            </w:pPr>
            <w:r w:rsidRPr="000E24AD">
              <w:rPr>
                <w:b/>
                <w:color w:val="000000"/>
              </w:rPr>
              <w:t>10,11р.</w:t>
            </w: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Pr="00555E46"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8E666F">
        <w:trPr>
          <w:trHeight w:val="1000"/>
          <w:tblCellSpacing w:w="5" w:type="nil"/>
        </w:trPr>
        <w:tc>
          <w:tcPr>
            <w:tcW w:w="425"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sidRPr="00BD6DE1">
              <w:rPr>
                <w:color w:val="000000"/>
              </w:rPr>
              <w:t>1</w:t>
            </w:r>
          </w:p>
        </w:tc>
        <w:tc>
          <w:tcPr>
            <w:tcW w:w="4111" w:type="dxa"/>
            <w:vAlign w:val="center"/>
          </w:tcPr>
          <w:p w:rsidR="003A4B9A" w:rsidRPr="00BD6DE1" w:rsidRDefault="003A4B9A" w:rsidP="008E666F">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6 245,35р.</w:t>
            </w:r>
          </w:p>
        </w:tc>
        <w:tc>
          <w:tcPr>
            <w:tcW w:w="1893" w:type="dxa"/>
            <w:vAlign w:val="center"/>
          </w:tcPr>
          <w:p w:rsidR="003A4B9A" w:rsidRPr="00BE7C92" w:rsidRDefault="003A4B9A" w:rsidP="008E666F">
            <w:pPr>
              <w:jc w:val="center"/>
              <w:rPr>
                <w:color w:val="000000"/>
              </w:rPr>
            </w:pPr>
            <w:r w:rsidRPr="00BE7C92">
              <w:rPr>
                <w:color w:val="000000"/>
              </w:rPr>
              <w:t>0,99р.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2</w:t>
            </w:r>
          </w:p>
        </w:tc>
        <w:tc>
          <w:tcPr>
            <w:tcW w:w="4111" w:type="dxa"/>
            <w:vAlign w:val="center"/>
          </w:tcPr>
          <w:p w:rsidR="003A4B9A" w:rsidRPr="00BD6DE1" w:rsidRDefault="003A4B9A" w:rsidP="008E666F">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14 281,02р.</w:t>
            </w:r>
          </w:p>
        </w:tc>
        <w:tc>
          <w:tcPr>
            <w:tcW w:w="1893" w:type="dxa"/>
            <w:vAlign w:val="center"/>
          </w:tcPr>
          <w:p w:rsidR="003A4B9A" w:rsidRPr="00BE7C92" w:rsidRDefault="003A4B9A" w:rsidP="008E666F">
            <w:pPr>
              <w:jc w:val="center"/>
              <w:rPr>
                <w:color w:val="000000"/>
              </w:rPr>
            </w:pPr>
            <w:r w:rsidRPr="00BE7C92">
              <w:rPr>
                <w:color w:val="000000"/>
              </w:rPr>
              <w:t>2,25р.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3</w:t>
            </w:r>
          </w:p>
        </w:tc>
        <w:tc>
          <w:tcPr>
            <w:tcW w:w="4111" w:type="dxa"/>
            <w:vAlign w:val="center"/>
          </w:tcPr>
          <w:p w:rsidR="003A4B9A" w:rsidRPr="00BD6DE1" w:rsidRDefault="003A4B9A" w:rsidP="008E666F">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858,29р.</w:t>
            </w:r>
          </w:p>
        </w:tc>
        <w:tc>
          <w:tcPr>
            <w:tcW w:w="1893" w:type="dxa"/>
            <w:vAlign w:val="center"/>
          </w:tcPr>
          <w:p w:rsidR="003A4B9A" w:rsidRPr="00BE7C92" w:rsidRDefault="003A4B9A" w:rsidP="008E666F">
            <w:pPr>
              <w:jc w:val="center"/>
              <w:rPr>
                <w:color w:val="000000"/>
              </w:rPr>
            </w:pPr>
            <w:r w:rsidRPr="00BE7C92">
              <w:rPr>
                <w:color w:val="000000"/>
              </w:rPr>
              <w:t>0,14р.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4</w:t>
            </w:r>
          </w:p>
        </w:tc>
        <w:tc>
          <w:tcPr>
            <w:tcW w:w="4111" w:type="dxa"/>
            <w:vAlign w:val="center"/>
          </w:tcPr>
          <w:p w:rsidR="003A4B9A" w:rsidRPr="00BD6DE1" w:rsidRDefault="003A4B9A" w:rsidP="008E666F">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3A4B9A" w:rsidRPr="00BD6DE1"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1 402,45р.</w:t>
            </w:r>
          </w:p>
        </w:tc>
        <w:tc>
          <w:tcPr>
            <w:tcW w:w="1893" w:type="dxa"/>
            <w:vAlign w:val="center"/>
          </w:tcPr>
          <w:p w:rsidR="003A4B9A" w:rsidRPr="00BE7C92" w:rsidRDefault="003A4B9A" w:rsidP="008E666F">
            <w:pPr>
              <w:jc w:val="center"/>
              <w:rPr>
                <w:color w:val="000000"/>
              </w:rPr>
            </w:pPr>
            <w:r w:rsidRPr="00BE7C92">
              <w:rPr>
                <w:color w:val="000000"/>
              </w:rPr>
              <w:t>0,22р.</w:t>
            </w:r>
          </w:p>
        </w:tc>
      </w:tr>
      <w:tr w:rsidR="003A4B9A" w:rsidRPr="00DD401B" w:rsidTr="008E666F">
        <w:trPr>
          <w:trHeight w:val="400"/>
          <w:tblCellSpacing w:w="5" w:type="nil"/>
        </w:trPr>
        <w:tc>
          <w:tcPr>
            <w:tcW w:w="425" w:type="dxa"/>
            <w:vAlign w:val="center"/>
          </w:tcPr>
          <w:p w:rsidR="003A4B9A" w:rsidRDefault="003A4B9A" w:rsidP="008E666F">
            <w:pPr>
              <w:jc w:val="center"/>
              <w:rPr>
                <w:color w:val="000000"/>
              </w:rPr>
            </w:pPr>
            <w:r>
              <w:rPr>
                <w:color w:val="000000"/>
              </w:rPr>
              <w:t>5</w:t>
            </w:r>
          </w:p>
        </w:tc>
        <w:tc>
          <w:tcPr>
            <w:tcW w:w="4111" w:type="dxa"/>
            <w:vAlign w:val="bottom"/>
          </w:tcPr>
          <w:p w:rsidR="003A4B9A" w:rsidRPr="00BE7C92" w:rsidRDefault="003A4B9A" w:rsidP="008E666F">
            <w:pPr>
              <w:rPr>
                <w:color w:val="000000"/>
              </w:rPr>
            </w:pPr>
            <w:r>
              <w:rPr>
                <w:color w:val="000000"/>
              </w:rPr>
              <w:t>Д</w:t>
            </w:r>
            <w:r w:rsidRPr="00BE7C92">
              <w:rPr>
                <w:color w:val="000000"/>
              </w:rPr>
              <w:t>ератизация чердаков и подвалов</w:t>
            </w:r>
          </w:p>
        </w:tc>
        <w:tc>
          <w:tcPr>
            <w:tcW w:w="2127" w:type="dxa"/>
            <w:vAlign w:val="center"/>
          </w:tcPr>
          <w:p w:rsidR="003A4B9A" w:rsidRPr="00BD6DE1" w:rsidRDefault="003A4B9A" w:rsidP="008E666F">
            <w:pPr>
              <w:jc w:val="center"/>
              <w:rPr>
                <w:color w:val="000000"/>
                <w:u w:val="single"/>
              </w:rPr>
            </w:pPr>
          </w:p>
        </w:tc>
        <w:tc>
          <w:tcPr>
            <w:tcW w:w="1704" w:type="dxa"/>
            <w:vAlign w:val="center"/>
          </w:tcPr>
          <w:p w:rsidR="003A4B9A" w:rsidRPr="00BE7C92" w:rsidRDefault="003A4B9A" w:rsidP="008E666F">
            <w:pPr>
              <w:jc w:val="center"/>
              <w:rPr>
                <w:color w:val="000000"/>
              </w:rPr>
            </w:pPr>
            <w:r w:rsidRPr="00BE7C92">
              <w:rPr>
                <w:color w:val="000000"/>
              </w:rPr>
              <w:t>381,60р.</w:t>
            </w:r>
          </w:p>
        </w:tc>
        <w:tc>
          <w:tcPr>
            <w:tcW w:w="1893" w:type="dxa"/>
            <w:vAlign w:val="center"/>
          </w:tcPr>
          <w:p w:rsidR="003A4B9A" w:rsidRPr="00BE7C92" w:rsidRDefault="003A4B9A" w:rsidP="008E666F">
            <w:pPr>
              <w:jc w:val="center"/>
              <w:rPr>
                <w:color w:val="000000"/>
              </w:rPr>
            </w:pPr>
            <w:r w:rsidRPr="00BE7C92">
              <w:rPr>
                <w:color w:val="000000"/>
              </w:rPr>
              <w:t>0,06р.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6</w:t>
            </w:r>
          </w:p>
        </w:tc>
        <w:tc>
          <w:tcPr>
            <w:tcW w:w="4111" w:type="dxa"/>
            <w:vAlign w:val="center"/>
          </w:tcPr>
          <w:p w:rsidR="003A4B9A" w:rsidRDefault="003A4B9A" w:rsidP="008E666F">
            <w:pPr>
              <w:jc w:val="center"/>
              <w:rPr>
                <w:color w:val="000000"/>
              </w:rPr>
            </w:pPr>
            <w:r>
              <w:rPr>
                <w:color w:val="000000"/>
              </w:rPr>
              <w:t>Дезинсекция подвалов</w:t>
            </w:r>
          </w:p>
        </w:tc>
        <w:tc>
          <w:tcPr>
            <w:tcW w:w="2127" w:type="dxa"/>
            <w:vAlign w:val="center"/>
          </w:tcPr>
          <w:p w:rsidR="003A4B9A" w:rsidRPr="00BD6DE1" w:rsidRDefault="003A4B9A" w:rsidP="008E666F">
            <w:pPr>
              <w:jc w:val="center"/>
              <w:rPr>
                <w:color w:val="000000"/>
              </w:rPr>
            </w:pPr>
          </w:p>
        </w:tc>
        <w:tc>
          <w:tcPr>
            <w:tcW w:w="1704" w:type="dxa"/>
            <w:vAlign w:val="center"/>
          </w:tcPr>
          <w:p w:rsidR="003A4B9A" w:rsidRPr="00BE7C92" w:rsidRDefault="003A4B9A" w:rsidP="008E666F">
            <w:pPr>
              <w:jc w:val="center"/>
              <w:rPr>
                <w:color w:val="000000"/>
              </w:rPr>
            </w:pPr>
            <w:r w:rsidRPr="00BE7C92">
              <w:rPr>
                <w:color w:val="000000"/>
              </w:rPr>
              <w:t>1 489,68р.</w:t>
            </w:r>
          </w:p>
        </w:tc>
        <w:tc>
          <w:tcPr>
            <w:tcW w:w="1893" w:type="dxa"/>
            <w:vAlign w:val="center"/>
          </w:tcPr>
          <w:p w:rsidR="003A4B9A" w:rsidRPr="00BE7C92" w:rsidRDefault="003A4B9A" w:rsidP="008E666F">
            <w:pPr>
              <w:jc w:val="center"/>
              <w:rPr>
                <w:color w:val="000000"/>
              </w:rPr>
            </w:pPr>
            <w:r w:rsidRPr="00BE7C92">
              <w:rPr>
                <w:color w:val="000000"/>
              </w:rPr>
              <w:t>0,24р.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7</w:t>
            </w:r>
          </w:p>
        </w:tc>
        <w:tc>
          <w:tcPr>
            <w:tcW w:w="4111" w:type="dxa"/>
            <w:vAlign w:val="center"/>
          </w:tcPr>
          <w:p w:rsidR="003A4B9A" w:rsidRPr="00BD6DE1" w:rsidRDefault="003A4B9A" w:rsidP="008E666F">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3A4B9A" w:rsidRPr="00BD6DE1" w:rsidRDefault="003A4B9A" w:rsidP="008E666F">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3 989,98р.</w:t>
            </w:r>
          </w:p>
        </w:tc>
        <w:tc>
          <w:tcPr>
            <w:tcW w:w="1893" w:type="dxa"/>
            <w:vAlign w:val="center"/>
          </w:tcPr>
          <w:p w:rsidR="003A4B9A" w:rsidRPr="00BE7C92" w:rsidRDefault="003A4B9A" w:rsidP="008E666F">
            <w:pPr>
              <w:jc w:val="center"/>
              <w:rPr>
                <w:color w:val="000000"/>
              </w:rPr>
            </w:pPr>
            <w:r w:rsidRPr="00BE7C92">
              <w:rPr>
                <w:color w:val="000000"/>
              </w:rPr>
              <w:t>0,63р.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lastRenderedPageBreak/>
              <w:t>8</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6 385,92р.</w:t>
            </w:r>
          </w:p>
        </w:tc>
        <w:tc>
          <w:tcPr>
            <w:tcW w:w="1893" w:type="dxa"/>
            <w:vAlign w:val="center"/>
          </w:tcPr>
          <w:p w:rsidR="003A4B9A" w:rsidRPr="00BE7C92" w:rsidRDefault="003A4B9A" w:rsidP="008E666F">
            <w:pPr>
              <w:jc w:val="center"/>
              <w:rPr>
                <w:color w:val="000000"/>
              </w:rPr>
            </w:pPr>
            <w:r w:rsidRPr="00BE7C92">
              <w:rPr>
                <w:color w:val="000000"/>
              </w:rPr>
              <w:t>1,01р.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9</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2 730,97р.</w:t>
            </w:r>
          </w:p>
        </w:tc>
        <w:tc>
          <w:tcPr>
            <w:tcW w:w="1893" w:type="dxa"/>
            <w:vAlign w:val="center"/>
          </w:tcPr>
          <w:p w:rsidR="003A4B9A" w:rsidRPr="00BE7C92" w:rsidRDefault="003A4B9A" w:rsidP="008E666F">
            <w:pPr>
              <w:jc w:val="center"/>
              <w:rPr>
                <w:color w:val="000000"/>
              </w:rPr>
            </w:pPr>
            <w:r w:rsidRPr="00BE7C92">
              <w:rPr>
                <w:color w:val="000000"/>
              </w:rPr>
              <w:t>0,43р.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10</w:t>
            </w:r>
          </w:p>
        </w:tc>
        <w:tc>
          <w:tcPr>
            <w:tcW w:w="4111" w:type="dxa"/>
            <w:vAlign w:val="center"/>
          </w:tcPr>
          <w:p w:rsidR="003A4B9A" w:rsidRPr="00BD6DE1" w:rsidRDefault="003A4B9A" w:rsidP="008E666F">
            <w:pPr>
              <w:jc w:val="center"/>
              <w:rPr>
                <w:color w:val="000000"/>
              </w:rPr>
            </w:pPr>
            <w:r w:rsidRPr="001D6DCA">
              <w:rPr>
                <w:color w:val="000000"/>
              </w:rPr>
              <w:t>Уборка мусора на контейнерных площадках</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2 790,78р.</w:t>
            </w:r>
          </w:p>
        </w:tc>
        <w:tc>
          <w:tcPr>
            <w:tcW w:w="1893" w:type="dxa"/>
            <w:vAlign w:val="center"/>
          </w:tcPr>
          <w:p w:rsidR="003A4B9A" w:rsidRPr="00BE7C92" w:rsidRDefault="003A4B9A" w:rsidP="008E666F">
            <w:pPr>
              <w:jc w:val="center"/>
              <w:rPr>
                <w:color w:val="000000"/>
              </w:rPr>
            </w:pPr>
            <w:r w:rsidRPr="00BE7C92">
              <w:rPr>
                <w:color w:val="000000"/>
              </w:rPr>
              <w:t>0,44р.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11</w:t>
            </w:r>
          </w:p>
        </w:tc>
        <w:tc>
          <w:tcPr>
            <w:tcW w:w="4111" w:type="dxa"/>
            <w:vAlign w:val="center"/>
          </w:tcPr>
          <w:p w:rsidR="003A4B9A" w:rsidRPr="00BD6DE1" w:rsidRDefault="003A4B9A" w:rsidP="008E666F">
            <w:pPr>
              <w:jc w:val="center"/>
              <w:rPr>
                <w:color w:val="000000"/>
              </w:rPr>
            </w:pPr>
            <w:r w:rsidRPr="00BD6DE1">
              <w:rPr>
                <w:color w:val="000000"/>
              </w:rPr>
              <w:t>Стрижка газонов</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2 588,62р.</w:t>
            </w:r>
          </w:p>
        </w:tc>
        <w:tc>
          <w:tcPr>
            <w:tcW w:w="1893" w:type="dxa"/>
            <w:vAlign w:val="center"/>
          </w:tcPr>
          <w:p w:rsidR="003A4B9A" w:rsidRPr="00BE7C92" w:rsidRDefault="003A4B9A" w:rsidP="008E666F">
            <w:pPr>
              <w:jc w:val="center"/>
              <w:rPr>
                <w:color w:val="000000"/>
              </w:rPr>
            </w:pPr>
            <w:r w:rsidRPr="00BE7C92">
              <w:rPr>
                <w:color w:val="000000"/>
              </w:rPr>
              <w:t>0,41р.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12</w:t>
            </w:r>
          </w:p>
        </w:tc>
        <w:tc>
          <w:tcPr>
            <w:tcW w:w="4111" w:type="dxa"/>
            <w:vAlign w:val="center"/>
          </w:tcPr>
          <w:p w:rsidR="003A4B9A" w:rsidRPr="00BD6DE1" w:rsidRDefault="003A4B9A" w:rsidP="008E666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A4B9A" w:rsidRPr="00BD6DE1" w:rsidRDefault="003A4B9A" w:rsidP="008E666F">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1 012,07р.</w:t>
            </w:r>
          </w:p>
        </w:tc>
        <w:tc>
          <w:tcPr>
            <w:tcW w:w="1893" w:type="dxa"/>
            <w:vAlign w:val="center"/>
          </w:tcPr>
          <w:p w:rsidR="003A4B9A" w:rsidRPr="00BE7C92" w:rsidRDefault="003A4B9A" w:rsidP="008E666F">
            <w:pPr>
              <w:jc w:val="center"/>
              <w:rPr>
                <w:color w:val="000000"/>
              </w:rPr>
            </w:pPr>
            <w:r w:rsidRPr="00BE7C92">
              <w:rPr>
                <w:color w:val="000000"/>
              </w:rPr>
              <w:t>0,16р.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13</w:t>
            </w:r>
          </w:p>
        </w:tc>
        <w:tc>
          <w:tcPr>
            <w:tcW w:w="4111" w:type="dxa"/>
            <w:vAlign w:val="center"/>
          </w:tcPr>
          <w:p w:rsidR="003A4B9A" w:rsidRPr="00305E8C" w:rsidRDefault="003A4B9A" w:rsidP="008E666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6 280,49р.</w:t>
            </w:r>
          </w:p>
        </w:tc>
        <w:tc>
          <w:tcPr>
            <w:tcW w:w="1893" w:type="dxa"/>
            <w:vAlign w:val="center"/>
          </w:tcPr>
          <w:p w:rsidR="003A4B9A" w:rsidRPr="00BE7C92" w:rsidRDefault="003A4B9A" w:rsidP="008E666F">
            <w:pPr>
              <w:jc w:val="center"/>
              <w:rPr>
                <w:color w:val="000000"/>
              </w:rPr>
            </w:pPr>
            <w:r w:rsidRPr="00BE7C92">
              <w:rPr>
                <w:color w:val="000000"/>
              </w:rPr>
              <w:t>0,99р.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14</w:t>
            </w:r>
          </w:p>
        </w:tc>
        <w:tc>
          <w:tcPr>
            <w:tcW w:w="4111" w:type="dxa"/>
            <w:vAlign w:val="center"/>
          </w:tcPr>
          <w:p w:rsidR="003A4B9A" w:rsidRPr="00305E8C" w:rsidRDefault="003A4B9A" w:rsidP="008E666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5 435,24р.</w:t>
            </w:r>
          </w:p>
        </w:tc>
        <w:tc>
          <w:tcPr>
            <w:tcW w:w="1893" w:type="dxa"/>
            <w:vAlign w:val="center"/>
          </w:tcPr>
          <w:p w:rsidR="003A4B9A" w:rsidRPr="00BE7C92" w:rsidRDefault="003A4B9A" w:rsidP="008E666F">
            <w:pPr>
              <w:jc w:val="center"/>
              <w:rPr>
                <w:color w:val="000000"/>
              </w:rPr>
            </w:pPr>
            <w:r w:rsidRPr="00BE7C92">
              <w:rPr>
                <w:color w:val="000000"/>
              </w:rPr>
              <w:t>0,86р.</w:t>
            </w:r>
          </w:p>
        </w:tc>
      </w:tr>
      <w:tr w:rsidR="003A4B9A" w:rsidRPr="000E24AD" w:rsidTr="008E666F">
        <w:trPr>
          <w:trHeight w:val="400"/>
          <w:tblCellSpacing w:w="5" w:type="nil"/>
        </w:trPr>
        <w:tc>
          <w:tcPr>
            <w:tcW w:w="425" w:type="dxa"/>
            <w:vAlign w:val="center"/>
          </w:tcPr>
          <w:p w:rsidR="003A4B9A" w:rsidRPr="00BD6DE1" w:rsidRDefault="003A4B9A" w:rsidP="008E666F">
            <w:pPr>
              <w:jc w:val="center"/>
              <w:rPr>
                <w:color w:val="000000"/>
              </w:rPr>
            </w:pPr>
          </w:p>
        </w:tc>
        <w:tc>
          <w:tcPr>
            <w:tcW w:w="4111" w:type="dxa"/>
            <w:vAlign w:val="center"/>
          </w:tcPr>
          <w:p w:rsidR="003A4B9A" w:rsidRDefault="003A4B9A" w:rsidP="008E666F">
            <w:pPr>
              <w:jc w:val="center"/>
              <w:rPr>
                <w:color w:val="000000"/>
              </w:rPr>
            </w:pPr>
          </w:p>
        </w:tc>
        <w:tc>
          <w:tcPr>
            <w:tcW w:w="2127" w:type="dxa"/>
            <w:vAlign w:val="center"/>
          </w:tcPr>
          <w:p w:rsidR="003A4B9A" w:rsidRPr="00B33978" w:rsidRDefault="003A4B9A" w:rsidP="008E666F">
            <w:pPr>
              <w:jc w:val="center"/>
              <w:rPr>
                <w:b/>
                <w:color w:val="000000"/>
              </w:rPr>
            </w:pPr>
            <w:r>
              <w:rPr>
                <w:b/>
                <w:color w:val="000000"/>
              </w:rPr>
              <w:t>ИТОГО</w:t>
            </w:r>
          </w:p>
        </w:tc>
        <w:tc>
          <w:tcPr>
            <w:tcW w:w="1704" w:type="dxa"/>
            <w:vAlign w:val="bottom"/>
          </w:tcPr>
          <w:p w:rsidR="003A4B9A" w:rsidRPr="000E24AD" w:rsidRDefault="003A4B9A" w:rsidP="008E666F">
            <w:pPr>
              <w:jc w:val="center"/>
              <w:rPr>
                <w:b/>
                <w:color w:val="000000"/>
              </w:rPr>
            </w:pPr>
            <w:r w:rsidRPr="000E24AD">
              <w:rPr>
                <w:b/>
                <w:color w:val="000000"/>
              </w:rPr>
              <w:t>55 872,48р.</w:t>
            </w:r>
          </w:p>
        </w:tc>
        <w:tc>
          <w:tcPr>
            <w:tcW w:w="1893" w:type="dxa"/>
            <w:vAlign w:val="bottom"/>
          </w:tcPr>
          <w:p w:rsidR="003A4B9A" w:rsidRPr="000E24AD" w:rsidRDefault="003A4B9A" w:rsidP="008E666F">
            <w:pPr>
              <w:jc w:val="center"/>
              <w:rPr>
                <w:b/>
                <w:color w:val="000000"/>
              </w:rPr>
            </w:pPr>
            <w:r w:rsidRPr="000E24AD">
              <w:rPr>
                <w:b/>
                <w:color w:val="000000"/>
              </w:rPr>
              <w:t>8,82р.</w:t>
            </w:r>
          </w:p>
        </w:tc>
      </w:tr>
    </w:tbl>
    <w:p w:rsidR="003A4B9A" w:rsidRPr="00555E46"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8E666F">
        <w:trPr>
          <w:trHeight w:val="1000"/>
          <w:tblCellSpacing w:w="5" w:type="nil"/>
        </w:trPr>
        <w:tc>
          <w:tcPr>
            <w:tcW w:w="425"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sidRPr="00BD6DE1">
              <w:rPr>
                <w:color w:val="000000"/>
              </w:rPr>
              <w:t>1</w:t>
            </w:r>
          </w:p>
        </w:tc>
        <w:tc>
          <w:tcPr>
            <w:tcW w:w="4111" w:type="dxa"/>
            <w:vAlign w:val="center"/>
          </w:tcPr>
          <w:p w:rsidR="003A4B9A" w:rsidRPr="00BD6DE1" w:rsidRDefault="003A4B9A" w:rsidP="008E666F">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23 089,66р.</w:t>
            </w:r>
          </w:p>
        </w:tc>
        <w:tc>
          <w:tcPr>
            <w:tcW w:w="1893" w:type="dxa"/>
            <w:vAlign w:val="center"/>
          </w:tcPr>
          <w:p w:rsidR="003A4B9A" w:rsidRPr="00BE7C92" w:rsidRDefault="003A4B9A" w:rsidP="008E666F">
            <w:pPr>
              <w:jc w:val="center"/>
              <w:rPr>
                <w:color w:val="000000"/>
              </w:rPr>
            </w:pPr>
            <w:r w:rsidRPr="00BE7C92">
              <w:rPr>
                <w:color w:val="000000"/>
              </w:rPr>
              <w:t>1,332р.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2</w:t>
            </w:r>
          </w:p>
        </w:tc>
        <w:tc>
          <w:tcPr>
            <w:tcW w:w="4111" w:type="dxa"/>
            <w:vAlign w:val="center"/>
          </w:tcPr>
          <w:p w:rsidR="003A4B9A" w:rsidRPr="00BD6DE1" w:rsidRDefault="003A4B9A" w:rsidP="008E666F">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52 798,28р.</w:t>
            </w:r>
          </w:p>
        </w:tc>
        <w:tc>
          <w:tcPr>
            <w:tcW w:w="1893" w:type="dxa"/>
            <w:vAlign w:val="center"/>
          </w:tcPr>
          <w:p w:rsidR="003A4B9A" w:rsidRPr="00BE7C92" w:rsidRDefault="003A4B9A" w:rsidP="008E666F">
            <w:pPr>
              <w:jc w:val="center"/>
              <w:rPr>
                <w:color w:val="000000"/>
              </w:rPr>
            </w:pPr>
            <w:r w:rsidRPr="00BE7C92">
              <w:rPr>
                <w:color w:val="000000"/>
              </w:rPr>
              <w:t>3,047р.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3</w:t>
            </w:r>
          </w:p>
        </w:tc>
        <w:tc>
          <w:tcPr>
            <w:tcW w:w="4111" w:type="dxa"/>
            <w:vAlign w:val="center"/>
          </w:tcPr>
          <w:p w:rsidR="003A4B9A" w:rsidRPr="00BD6DE1" w:rsidRDefault="003A4B9A" w:rsidP="008E666F">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1 756,62р.</w:t>
            </w:r>
          </w:p>
        </w:tc>
        <w:tc>
          <w:tcPr>
            <w:tcW w:w="1893" w:type="dxa"/>
            <w:vAlign w:val="center"/>
          </w:tcPr>
          <w:p w:rsidR="003A4B9A" w:rsidRPr="00BE7C92" w:rsidRDefault="003A4B9A" w:rsidP="008E666F">
            <w:pPr>
              <w:jc w:val="center"/>
              <w:rPr>
                <w:color w:val="000000"/>
              </w:rPr>
            </w:pPr>
            <w:r w:rsidRPr="00BE7C92">
              <w:rPr>
                <w:color w:val="000000"/>
              </w:rPr>
              <w:t>0,101р.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4</w:t>
            </w:r>
          </w:p>
        </w:tc>
        <w:tc>
          <w:tcPr>
            <w:tcW w:w="4111" w:type="dxa"/>
            <w:vAlign w:val="center"/>
          </w:tcPr>
          <w:p w:rsidR="003A4B9A" w:rsidRPr="00BD6DE1" w:rsidRDefault="003A4B9A" w:rsidP="008E666F">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3A4B9A" w:rsidRPr="00BD6DE1"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1 770,14р.</w:t>
            </w:r>
          </w:p>
        </w:tc>
        <w:tc>
          <w:tcPr>
            <w:tcW w:w="1893" w:type="dxa"/>
            <w:vAlign w:val="center"/>
          </w:tcPr>
          <w:p w:rsidR="003A4B9A" w:rsidRPr="00BE7C92" w:rsidRDefault="003A4B9A" w:rsidP="008E666F">
            <w:pPr>
              <w:jc w:val="center"/>
              <w:rPr>
                <w:color w:val="000000"/>
              </w:rPr>
            </w:pPr>
            <w:r w:rsidRPr="00BE7C92">
              <w:rPr>
                <w:color w:val="000000"/>
              </w:rPr>
              <w:t>0,102р.</w:t>
            </w:r>
          </w:p>
        </w:tc>
      </w:tr>
      <w:tr w:rsidR="003A4B9A" w:rsidRPr="00DD401B" w:rsidTr="008E666F">
        <w:trPr>
          <w:trHeight w:val="400"/>
          <w:tblCellSpacing w:w="5" w:type="nil"/>
        </w:trPr>
        <w:tc>
          <w:tcPr>
            <w:tcW w:w="425" w:type="dxa"/>
            <w:vAlign w:val="center"/>
          </w:tcPr>
          <w:p w:rsidR="003A4B9A" w:rsidRDefault="003A4B9A" w:rsidP="008E666F">
            <w:pPr>
              <w:jc w:val="center"/>
              <w:rPr>
                <w:color w:val="000000"/>
              </w:rPr>
            </w:pPr>
            <w:r>
              <w:rPr>
                <w:color w:val="000000"/>
              </w:rPr>
              <w:t>5</w:t>
            </w:r>
          </w:p>
        </w:tc>
        <w:tc>
          <w:tcPr>
            <w:tcW w:w="4111" w:type="dxa"/>
            <w:vAlign w:val="bottom"/>
          </w:tcPr>
          <w:p w:rsidR="003A4B9A" w:rsidRPr="00BE7C92" w:rsidRDefault="003A4B9A" w:rsidP="008E666F">
            <w:pPr>
              <w:rPr>
                <w:color w:val="000000"/>
              </w:rPr>
            </w:pPr>
            <w:r>
              <w:rPr>
                <w:color w:val="000000"/>
              </w:rPr>
              <w:t>Д</w:t>
            </w:r>
            <w:r w:rsidRPr="00BE7C92">
              <w:rPr>
                <w:color w:val="000000"/>
              </w:rPr>
              <w:t>ератизация чердаков и подвалов</w:t>
            </w:r>
          </w:p>
        </w:tc>
        <w:tc>
          <w:tcPr>
            <w:tcW w:w="2127" w:type="dxa"/>
            <w:vAlign w:val="center"/>
          </w:tcPr>
          <w:p w:rsidR="003A4B9A" w:rsidRPr="00BD6DE1" w:rsidRDefault="003A4B9A" w:rsidP="008E666F">
            <w:pPr>
              <w:jc w:val="center"/>
              <w:rPr>
                <w:color w:val="000000"/>
                <w:u w:val="single"/>
              </w:rPr>
            </w:pPr>
          </w:p>
        </w:tc>
        <w:tc>
          <w:tcPr>
            <w:tcW w:w="1704" w:type="dxa"/>
            <w:vAlign w:val="center"/>
          </w:tcPr>
          <w:p w:rsidR="003A4B9A" w:rsidRPr="00BE7C92" w:rsidRDefault="003A4B9A" w:rsidP="008E666F">
            <w:pPr>
              <w:jc w:val="center"/>
              <w:rPr>
                <w:color w:val="000000"/>
              </w:rPr>
            </w:pPr>
            <w:r w:rsidRPr="00BE7C92">
              <w:rPr>
                <w:color w:val="000000"/>
              </w:rPr>
              <w:t>898,90р.</w:t>
            </w:r>
          </w:p>
        </w:tc>
        <w:tc>
          <w:tcPr>
            <w:tcW w:w="1893" w:type="dxa"/>
            <w:vAlign w:val="center"/>
          </w:tcPr>
          <w:p w:rsidR="003A4B9A" w:rsidRPr="00BE7C92" w:rsidRDefault="003A4B9A" w:rsidP="008E666F">
            <w:pPr>
              <w:jc w:val="center"/>
              <w:rPr>
                <w:color w:val="000000"/>
              </w:rPr>
            </w:pPr>
            <w:r w:rsidRPr="00BE7C92">
              <w:rPr>
                <w:color w:val="000000"/>
              </w:rPr>
              <w:t>0,05р.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6</w:t>
            </w:r>
          </w:p>
        </w:tc>
        <w:tc>
          <w:tcPr>
            <w:tcW w:w="4111" w:type="dxa"/>
            <w:vAlign w:val="center"/>
          </w:tcPr>
          <w:p w:rsidR="003A4B9A" w:rsidRDefault="003A4B9A" w:rsidP="008E666F">
            <w:pPr>
              <w:jc w:val="center"/>
              <w:rPr>
                <w:color w:val="000000"/>
              </w:rPr>
            </w:pPr>
            <w:r>
              <w:rPr>
                <w:color w:val="000000"/>
              </w:rPr>
              <w:t>Дезинсекция подвалов</w:t>
            </w:r>
          </w:p>
        </w:tc>
        <w:tc>
          <w:tcPr>
            <w:tcW w:w="2127" w:type="dxa"/>
            <w:vAlign w:val="center"/>
          </w:tcPr>
          <w:p w:rsidR="003A4B9A" w:rsidRPr="00BD6DE1" w:rsidRDefault="003A4B9A" w:rsidP="008E666F">
            <w:pPr>
              <w:jc w:val="center"/>
              <w:rPr>
                <w:color w:val="000000"/>
              </w:rPr>
            </w:pPr>
          </w:p>
        </w:tc>
        <w:tc>
          <w:tcPr>
            <w:tcW w:w="1704" w:type="dxa"/>
            <w:vAlign w:val="center"/>
          </w:tcPr>
          <w:p w:rsidR="003A4B9A" w:rsidRPr="00BE7C92" w:rsidRDefault="003A4B9A" w:rsidP="008E666F">
            <w:pPr>
              <w:jc w:val="center"/>
              <w:rPr>
                <w:color w:val="000000"/>
              </w:rPr>
            </w:pPr>
            <w:r w:rsidRPr="00BE7C92">
              <w:rPr>
                <w:color w:val="000000"/>
              </w:rPr>
              <w:t>3 477,52р.</w:t>
            </w:r>
          </w:p>
        </w:tc>
        <w:tc>
          <w:tcPr>
            <w:tcW w:w="1893" w:type="dxa"/>
            <w:vAlign w:val="center"/>
          </w:tcPr>
          <w:p w:rsidR="003A4B9A" w:rsidRPr="00BE7C92" w:rsidRDefault="003A4B9A" w:rsidP="008E666F">
            <w:pPr>
              <w:jc w:val="center"/>
              <w:rPr>
                <w:color w:val="000000"/>
              </w:rPr>
            </w:pPr>
            <w:r w:rsidRPr="00BE7C92">
              <w:rPr>
                <w:color w:val="000000"/>
              </w:rPr>
              <w:t>0,20р.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7</w:t>
            </w:r>
          </w:p>
        </w:tc>
        <w:tc>
          <w:tcPr>
            <w:tcW w:w="4111" w:type="dxa"/>
            <w:vAlign w:val="center"/>
          </w:tcPr>
          <w:p w:rsidR="003A4B9A" w:rsidRPr="00BD6DE1" w:rsidRDefault="003A4B9A" w:rsidP="008E666F">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см</w:t>
            </w:r>
          </w:p>
        </w:tc>
        <w:tc>
          <w:tcPr>
            <w:tcW w:w="2127" w:type="dxa"/>
            <w:vAlign w:val="center"/>
          </w:tcPr>
          <w:p w:rsidR="003A4B9A" w:rsidRPr="00BD6DE1" w:rsidRDefault="003A4B9A" w:rsidP="008E666F">
            <w:pPr>
              <w:jc w:val="center"/>
              <w:rPr>
                <w:color w:val="000000"/>
              </w:rPr>
            </w:pPr>
            <w:r w:rsidRPr="00BD6DE1">
              <w:rPr>
                <w:color w:val="000000"/>
                <w:u w:val="single"/>
              </w:rPr>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1 850,43р.</w:t>
            </w:r>
          </w:p>
        </w:tc>
        <w:tc>
          <w:tcPr>
            <w:tcW w:w="1893" w:type="dxa"/>
            <w:vAlign w:val="center"/>
          </w:tcPr>
          <w:p w:rsidR="003A4B9A" w:rsidRPr="00BE7C92" w:rsidRDefault="003A4B9A" w:rsidP="008E666F">
            <w:pPr>
              <w:jc w:val="center"/>
              <w:rPr>
                <w:color w:val="000000"/>
              </w:rPr>
            </w:pPr>
            <w:r w:rsidRPr="00BE7C92">
              <w:rPr>
                <w:color w:val="000000"/>
              </w:rPr>
              <w:t>0,11р.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lastRenderedPageBreak/>
              <w:t>8</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2 200,04р.</w:t>
            </w:r>
          </w:p>
        </w:tc>
        <w:tc>
          <w:tcPr>
            <w:tcW w:w="1893" w:type="dxa"/>
            <w:vAlign w:val="center"/>
          </w:tcPr>
          <w:p w:rsidR="003A4B9A" w:rsidRPr="00BE7C92" w:rsidRDefault="003A4B9A" w:rsidP="008E666F">
            <w:pPr>
              <w:jc w:val="center"/>
              <w:rPr>
                <w:color w:val="000000"/>
              </w:rPr>
            </w:pPr>
            <w:r w:rsidRPr="00BE7C92">
              <w:rPr>
                <w:color w:val="000000"/>
              </w:rPr>
              <w:t>0,13р.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9</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1 266,54р.</w:t>
            </w:r>
          </w:p>
        </w:tc>
        <w:tc>
          <w:tcPr>
            <w:tcW w:w="1893" w:type="dxa"/>
            <w:vAlign w:val="center"/>
          </w:tcPr>
          <w:p w:rsidR="003A4B9A" w:rsidRPr="00BE7C92" w:rsidRDefault="003A4B9A" w:rsidP="008E666F">
            <w:pPr>
              <w:jc w:val="center"/>
              <w:rPr>
                <w:color w:val="000000"/>
              </w:rPr>
            </w:pPr>
            <w:r w:rsidRPr="00BE7C92">
              <w:rPr>
                <w:color w:val="000000"/>
              </w:rPr>
              <w:t>0,07р.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10</w:t>
            </w:r>
          </w:p>
        </w:tc>
        <w:tc>
          <w:tcPr>
            <w:tcW w:w="4111" w:type="dxa"/>
            <w:vAlign w:val="center"/>
          </w:tcPr>
          <w:p w:rsidR="003A4B9A" w:rsidRPr="00BD6DE1" w:rsidRDefault="003A4B9A" w:rsidP="008E666F">
            <w:pPr>
              <w:jc w:val="center"/>
              <w:rPr>
                <w:color w:val="000000"/>
              </w:rPr>
            </w:pPr>
            <w:r w:rsidRPr="001D6DCA">
              <w:rPr>
                <w:color w:val="000000"/>
              </w:rPr>
              <w:t>Уборка мусора на контейнерных площадках</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5 828,85р.</w:t>
            </w:r>
          </w:p>
        </w:tc>
        <w:tc>
          <w:tcPr>
            <w:tcW w:w="1893" w:type="dxa"/>
            <w:vAlign w:val="center"/>
          </w:tcPr>
          <w:p w:rsidR="003A4B9A" w:rsidRPr="00BE7C92" w:rsidRDefault="003A4B9A" w:rsidP="008E666F">
            <w:pPr>
              <w:jc w:val="center"/>
              <w:rPr>
                <w:color w:val="000000"/>
              </w:rPr>
            </w:pPr>
            <w:r w:rsidRPr="00BE7C92">
              <w:rPr>
                <w:color w:val="000000"/>
              </w:rPr>
              <w:t>0,34р.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11</w:t>
            </w:r>
          </w:p>
        </w:tc>
        <w:tc>
          <w:tcPr>
            <w:tcW w:w="4111" w:type="dxa"/>
            <w:vAlign w:val="center"/>
          </w:tcPr>
          <w:p w:rsidR="003A4B9A" w:rsidRPr="00BD6DE1" w:rsidRDefault="003A4B9A" w:rsidP="008E666F">
            <w:pPr>
              <w:jc w:val="center"/>
              <w:rPr>
                <w:color w:val="000000"/>
              </w:rPr>
            </w:pPr>
            <w:r w:rsidRPr="00BD6DE1">
              <w:rPr>
                <w:color w:val="000000"/>
              </w:rPr>
              <w:t>Стрижка газонов</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5 476,75р.</w:t>
            </w:r>
          </w:p>
        </w:tc>
        <w:tc>
          <w:tcPr>
            <w:tcW w:w="1893" w:type="dxa"/>
            <w:vAlign w:val="center"/>
          </w:tcPr>
          <w:p w:rsidR="003A4B9A" w:rsidRPr="00BE7C92" w:rsidRDefault="003A4B9A" w:rsidP="008E666F">
            <w:pPr>
              <w:jc w:val="center"/>
              <w:rPr>
                <w:color w:val="000000"/>
              </w:rPr>
            </w:pPr>
            <w:r w:rsidRPr="00BE7C92">
              <w:rPr>
                <w:color w:val="000000"/>
              </w:rPr>
              <w:t>0,32р.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12</w:t>
            </w:r>
          </w:p>
        </w:tc>
        <w:tc>
          <w:tcPr>
            <w:tcW w:w="4111" w:type="dxa"/>
            <w:vAlign w:val="center"/>
          </w:tcPr>
          <w:p w:rsidR="003A4B9A" w:rsidRPr="00BD6DE1" w:rsidRDefault="003A4B9A" w:rsidP="008E666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A4B9A" w:rsidRPr="00BD6DE1" w:rsidRDefault="003A4B9A" w:rsidP="008E666F">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2 767,88р.</w:t>
            </w:r>
          </w:p>
        </w:tc>
        <w:tc>
          <w:tcPr>
            <w:tcW w:w="1893" w:type="dxa"/>
            <w:vAlign w:val="center"/>
          </w:tcPr>
          <w:p w:rsidR="003A4B9A" w:rsidRPr="00BE7C92" w:rsidRDefault="003A4B9A" w:rsidP="008E666F">
            <w:pPr>
              <w:jc w:val="center"/>
              <w:rPr>
                <w:color w:val="000000"/>
              </w:rPr>
            </w:pPr>
            <w:r w:rsidRPr="00BE7C92">
              <w:rPr>
                <w:color w:val="000000"/>
              </w:rPr>
              <w:t>0,16р.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13</w:t>
            </w:r>
          </w:p>
        </w:tc>
        <w:tc>
          <w:tcPr>
            <w:tcW w:w="4111" w:type="dxa"/>
            <w:vAlign w:val="center"/>
          </w:tcPr>
          <w:p w:rsidR="003A4B9A" w:rsidRPr="00305E8C" w:rsidRDefault="003A4B9A" w:rsidP="008E666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13 084,36р.</w:t>
            </w:r>
          </w:p>
        </w:tc>
        <w:tc>
          <w:tcPr>
            <w:tcW w:w="1893" w:type="dxa"/>
            <w:vAlign w:val="center"/>
          </w:tcPr>
          <w:p w:rsidR="003A4B9A" w:rsidRPr="00BE7C92" w:rsidRDefault="003A4B9A" w:rsidP="008E666F">
            <w:pPr>
              <w:jc w:val="center"/>
              <w:rPr>
                <w:color w:val="000000"/>
              </w:rPr>
            </w:pPr>
            <w:r w:rsidRPr="00BE7C92">
              <w:rPr>
                <w:color w:val="000000"/>
              </w:rPr>
              <w:t>0,76р.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14</w:t>
            </w:r>
          </w:p>
        </w:tc>
        <w:tc>
          <w:tcPr>
            <w:tcW w:w="4111" w:type="dxa"/>
            <w:vAlign w:val="center"/>
          </w:tcPr>
          <w:p w:rsidR="003A4B9A" w:rsidRPr="00305E8C" w:rsidRDefault="003A4B9A" w:rsidP="008E666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14 864,70р.</w:t>
            </w:r>
          </w:p>
        </w:tc>
        <w:tc>
          <w:tcPr>
            <w:tcW w:w="1893" w:type="dxa"/>
            <w:vAlign w:val="center"/>
          </w:tcPr>
          <w:p w:rsidR="003A4B9A" w:rsidRPr="00BE7C92" w:rsidRDefault="003A4B9A" w:rsidP="008E666F">
            <w:pPr>
              <w:jc w:val="center"/>
              <w:rPr>
                <w:color w:val="000000"/>
              </w:rPr>
            </w:pPr>
            <w:r w:rsidRPr="00BE7C92">
              <w:rPr>
                <w:color w:val="000000"/>
              </w:rPr>
              <w:t>0,86р.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p>
        </w:tc>
        <w:tc>
          <w:tcPr>
            <w:tcW w:w="4111" w:type="dxa"/>
            <w:vAlign w:val="center"/>
          </w:tcPr>
          <w:p w:rsidR="003A4B9A" w:rsidRDefault="003A4B9A" w:rsidP="008E666F">
            <w:pPr>
              <w:jc w:val="center"/>
              <w:rPr>
                <w:color w:val="000000"/>
              </w:rPr>
            </w:pPr>
          </w:p>
        </w:tc>
        <w:tc>
          <w:tcPr>
            <w:tcW w:w="2127" w:type="dxa"/>
            <w:vAlign w:val="center"/>
          </w:tcPr>
          <w:p w:rsidR="003A4B9A" w:rsidRPr="00B33978" w:rsidRDefault="003A4B9A" w:rsidP="008E666F">
            <w:pPr>
              <w:jc w:val="center"/>
              <w:rPr>
                <w:b/>
                <w:color w:val="000000"/>
              </w:rPr>
            </w:pPr>
            <w:r>
              <w:rPr>
                <w:b/>
                <w:color w:val="000000"/>
              </w:rPr>
              <w:t>ИТОГО</w:t>
            </w:r>
          </w:p>
        </w:tc>
        <w:tc>
          <w:tcPr>
            <w:tcW w:w="1704" w:type="dxa"/>
            <w:vAlign w:val="bottom"/>
          </w:tcPr>
          <w:p w:rsidR="003A4B9A" w:rsidRPr="000E24AD" w:rsidRDefault="003A4B9A" w:rsidP="008E666F">
            <w:pPr>
              <w:jc w:val="center"/>
              <w:rPr>
                <w:b/>
                <w:color w:val="000000"/>
              </w:rPr>
            </w:pPr>
            <w:r w:rsidRPr="000E24AD">
              <w:rPr>
                <w:b/>
                <w:color w:val="000000"/>
              </w:rPr>
              <w:t>131 130,66р.</w:t>
            </w:r>
          </w:p>
        </w:tc>
        <w:tc>
          <w:tcPr>
            <w:tcW w:w="1893" w:type="dxa"/>
            <w:vAlign w:val="bottom"/>
          </w:tcPr>
          <w:p w:rsidR="003A4B9A" w:rsidRPr="000E24AD" w:rsidRDefault="003A4B9A" w:rsidP="008E666F">
            <w:pPr>
              <w:jc w:val="center"/>
              <w:rPr>
                <w:b/>
                <w:color w:val="000000"/>
              </w:rPr>
            </w:pPr>
            <w:r w:rsidRPr="000E24AD">
              <w:rPr>
                <w:b/>
                <w:color w:val="000000"/>
              </w:rPr>
              <w:t>7,57р.</w:t>
            </w:r>
          </w:p>
        </w:tc>
      </w:tr>
    </w:tbl>
    <w:p w:rsidR="003A4B9A" w:rsidRPr="00555E46" w:rsidRDefault="003A4B9A" w:rsidP="003A4B9A">
      <w:pPr>
        <w:spacing w:after="0" w:line="240" w:lineRule="auto"/>
        <w:rPr>
          <w:rFonts w:ascii="Times New Roman" w:hAnsi="Times New Roman"/>
          <w:b/>
          <w:snapToGrid w:val="0"/>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дом отдыха "Москвич", д.4,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8E666F">
        <w:trPr>
          <w:trHeight w:val="1000"/>
          <w:tblCellSpacing w:w="5" w:type="nil"/>
        </w:trPr>
        <w:tc>
          <w:tcPr>
            <w:tcW w:w="425"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8E666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sidRPr="00BD6DE1">
              <w:rPr>
                <w:color w:val="000000"/>
              </w:rPr>
              <w:t>1</w:t>
            </w:r>
          </w:p>
        </w:tc>
        <w:tc>
          <w:tcPr>
            <w:tcW w:w="4111" w:type="dxa"/>
            <w:vAlign w:val="center"/>
          </w:tcPr>
          <w:p w:rsidR="003A4B9A" w:rsidRPr="00BD6DE1" w:rsidRDefault="003A4B9A" w:rsidP="008E666F">
            <w:pPr>
              <w:jc w:val="center"/>
              <w:rPr>
                <w:color w:val="000000"/>
              </w:rPr>
            </w:pPr>
            <w:r w:rsidRPr="00BD6DE1">
              <w:rPr>
                <w:color w:val="000000"/>
              </w:rPr>
              <w:t xml:space="preserve">Подметание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rPr>
              <w:t>_</w:t>
            </w: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10 015,89р.</w:t>
            </w:r>
          </w:p>
        </w:tc>
        <w:tc>
          <w:tcPr>
            <w:tcW w:w="1893" w:type="dxa"/>
            <w:vAlign w:val="center"/>
          </w:tcPr>
          <w:p w:rsidR="003A4B9A" w:rsidRPr="00BE7C92" w:rsidRDefault="003A4B9A" w:rsidP="008E666F">
            <w:pPr>
              <w:jc w:val="center"/>
              <w:rPr>
                <w:color w:val="000000"/>
              </w:rPr>
            </w:pPr>
            <w:r w:rsidRPr="00BE7C92">
              <w:rPr>
                <w:color w:val="000000"/>
              </w:rPr>
              <w:t>1,05р.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2</w:t>
            </w:r>
          </w:p>
        </w:tc>
        <w:tc>
          <w:tcPr>
            <w:tcW w:w="4111" w:type="dxa"/>
            <w:vAlign w:val="center"/>
          </w:tcPr>
          <w:p w:rsidR="003A4B9A" w:rsidRPr="00BD6DE1" w:rsidRDefault="003A4B9A" w:rsidP="008E666F">
            <w:pPr>
              <w:jc w:val="center"/>
              <w:rPr>
                <w:color w:val="000000"/>
              </w:rPr>
            </w:pPr>
            <w:r w:rsidRPr="00BD6DE1">
              <w:rPr>
                <w:color w:val="000000"/>
              </w:rPr>
              <w:t xml:space="preserve">Мытье лестничных площадок и </w:t>
            </w:r>
            <w:proofErr w:type="gramStart"/>
            <w:r w:rsidRPr="00BD6DE1">
              <w:rPr>
                <w:color w:val="000000"/>
              </w:rPr>
              <w:t>маршей</w:t>
            </w:r>
            <w:proofErr w:type="gramEnd"/>
            <w:r w:rsidRPr="00BD6DE1">
              <w:rPr>
                <w:color w:val="000000"/>
              </w:rPr>
              <w:t xml:space="preserve"> нижних трех этажей</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22 902,96р.</w:t>
            </w:r>
          </w:p>
        </w:tc>
        <w:tc>
          <w:tcPr>
            <w:tcW w:w="1893" w:type="dxa"/>
            <w:vAlign w:val="center"/>
          </w:tcPr>
          <w:p w:rsidR="003A4B9A" w:rsidRPr="00BE7C92" w:rsidRDefault="003A4B9A" w:rsidP="008E666F">
            <w:pPr>
              <w:jc w:val="center"/>
              <w:rPr>
                <w:color w:val="000000"/>
              </w:rPr>
            </w:pPr>
            <w:r w:rsidRPr="00BE7C92">
              <w:rPr>
                <w:color w:val="000000"/>
              </w:rPr>
              <w:t>2,40р.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3</w:t>
            </w:r>
          </w:p>
        </w:tc>
        <w:tc>
          <w:tcPr>
            <w:tcW w:w="4111" w:type="dxa"/>
            <w:vAlign w:val="center"/>
          </w:tcPr>
          <w:p w:rsidR="003A4B9A" w:rsidRPr="00BD6DE1" w:rsidRDefault="003A4B9A" w:rsidP="008E666F">
            <w:pPr>
              <w:jc w:val="center"/>
              <w:rPr>
                <w:color w:val="000000"/>
              </w:rPr>
            </w:pPr>
            <w:r w:rsidRPr="00EF3A1E">
              <w:rPr>
                <w:color w:val="000000"/>
              </w:rPr>
              <w:t>Мытье и протирка дверей в помещениях общего пользования</w:t>
            </w:r>
            <w:r>
              <w:rPr>
                <w:color w:val="000000"/>
              </w:rPr>
              <w:t xml:space="preserve"> </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973,68р.</w:t>
            </w:r>
          </w:p>
        </w:tc>
        <w:tc>
          <w:tcPr>
            <w:tcW w:w="1893" w:type="dxa"/>
            <w:vAlign w:val="center"/>
          </w:tcPr>
          <w:p w:rsidR="003A4B9A" w:rsidRPr="00BE7C92" w:rsidRDefault="003A4B9A" w:rsidP="008E666F">
            <w:pPr>
              <w:jc w:val="center"/>
              <w:rPr>
                <w:color w:val="000000"/>
              </w:rPr>
            </w:pPr>
            <w:r w:rsidRPr="00BE7C92">
              <w:rPr>
                <w:color w:val="000000"/>
              </w:rPr>
              <w:t>0,10р.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4</w:t>
            </w:r>
          </w:p>
        </w:tc>
        <w:tc>
          <w:tcPr>
            <w:tcW w:w="4111" w:type="dxa"/>
            <w:vAlign w:val="center"/>
          </w:tcPr>
          <w:p w:rsidR="003A4B9A" w:rsidRPr="00BD6DE1" w:rsidRDefault="003A4B9A" w:rsidP="008E666F">
            <w:pPr>
              <w:jc w:val="center"/>
              <w:rPr>
                <w:color w:val="000000"/>
              </w:rPr>
            </w:pPr>
            <w:r w:rsidRPr="00EF3A1E">
              <w:rPr>
                <w:color w:val="000000"/>
              </w:rPr>
              <w:t>Мытье и протирка стекол в окнах в помещениях общего пользования</w:t>
            </w:r>
          </w:p>
        </w:tc>
        <w:tc>
          <w:tcPr>
            <w:tcW w:w="2127" w:type="dxa"/>
            <w:vAlign w:val="center"/>
          </w:tcPr>
          <w:p w:rsidR="003A4B9A" w:rsidRPr="00BD6DE1"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1 640,27р.</w:t>
            </w:r>
          </w:p>
        </w:tc>
        <w:tc>
          <w:tcPr>
            <w:tcW w:w="1893" w:type="dxa"/>
            <w:vAlign w:val="center"/>
          </w:tcPr>
          <w:p w:rsidR="003A4B9A" w:rsidRPr="00BE7C92" w:rsidRDefault="003A4B9A" w:rsidP="008E666F">
            <w:pPr>
              <w:jc w:val="center"/>
              <w:rPr>
                <w:color w:val="000000"/>
              </w:rPr>
            </w:pPr>
            <w:r w:rsidRPr="00BE7C92">
              <w:rPr>
                <w:color w:val="000000"/>
              </w:rPr>
              <w:t>0,17р.</w:t>
            </w:r>
          </w:p>
        </w:tc>
      </w:tr>
      <w:tr w:rsidR="003A4B9A" w:rsidRPr="00DD401B" w:rsidTr="008E666F">
        <w:trPr>
          <w:trHeight w:val="400"/>
          <w:tblCellSpacing w:w="5" w:type="nil"/>
        </w:trPr>
        <w:tc>
          <w:tcPr>
            <w:tcW w:w="425" w:type="dxa"/>
            <w:vAlign w:val="center"/>
          </w:tcPr>
          <w:p w:rsidR="003A4B9A" w:rsidRDefault="003A4B9A" w:rsidP="008E666F">
            <w:pPr>
              <w:jc w:val="center"/>
              <w:rPr>
                <w:color w:val="000000"/>
              </w:rPr>
            </w:pPr>
            <w:r>
              <w:rPr>
                <w:color w:val="000000"/>
              </w:rPr>
              <w:t>5</w:t>
            </w:r>
          </w:p>
        </w:tc>
        <w:tc>
          <w:tcPr>
            <w:tcW w:w="4111" w:type="dxa"/>
            <w:vAlign w:val="bottom"/>
          </w:tcPr>
          <w:p w:rsidR="003A4B9A" w:rsidRPr="00BE7C92" w:rsidRDefault="003A4B9A" w:rsidP="008E666F">
            <w:pPr>
              <w:rPr>
                <w:color w:val="000000"/>
              </w:rPr>
            </w:pPr>
            <w:r>
              <w:rPr>
                <w:color w:val="000000"/>
              </w:rPr>
              <w:t>Д</w:t>
            </w:r>
            <w:r w:rsidRPr="00BE7C92">
              <w:rPr>
                <w:color w:val="000000"/>
              </w:rPr>
              <w:t>ератизация чердаков и подвалов</w:t>
            </w:r>
          </w:p>
        </w:tc>
        <w:tc>
          <w:tcPr>
            <w:tcW w:w="2127" w:type="dxa"/>
            <w:vAlign w:val="center"/>
          </w:tcPr>
          <w:p w:rsidR="003A4B9A" w:rsidRPr="00BD6DE1" w:rsidRDefault="003A4B9A" w:rsidP="008E666F">
            <w:pPr>
              <w:jc w:val="center"/>
              <w:rPr>
                <w:color w:val="000000"/>
                <w:u w:val="single"/>
              </w:rPr>
            </w:pPr>
          </w:p>
        </w:tc>
        <w:tc>
          <w:tcPr>
            <w:tcW w:w="1704" w:type="dxa"/>
            <w:vAlign w:val="center"/>
          </w:tcPr>
          <w:p w:rsidR="003A4B9A" w:rsidRPr="00BE7C92" w:rsidRDefault="003A4B9A" w:rsidP="008E666F">
            <w:pPr>
              <w:jc w:val="center"/>
              <w:rPr>
                <w:color w:val="000000"/>
              </w:rPr>
            </w:pPr>
            <w:r w:rsidRPr="00BE7C92">
              <w:rPr>
                <w:color w:val="000000"/>
              </w:rPr>
              <w:t>518,52р.</w:t>
            </w:r>
          </w:p>
        </w:tc>
        <w:tc>
          <w:tcPr>
            <w:tcW w:w="1893" w:type="dxa"/>
            <w:vAlign w:val="center"/>
          </w:tcPr>
          <w:p w:rsidR="003A4B9A" w:rsidRPr="00BE7C92" w:rsidRDefault="003A4B9A" w:rsidP="008E666F">
            <w:pPr>
              <w:jc w:val="center"/>
              <w:rPr>
                <w:color w:val="000000"/>
              </w:rPr>
            </w:pPr>
            <w:r w:rsidRPr="00BE7C92">
              <w:rPr>
                <w:color w:val="000000"/>
              </w:rPr>
              <w:t>0,05р.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6</w:t>
            </w:r>
          </w:p>
        </w:tc>
        <w:tc>
          <w:tcPr>
            <w:tcW w:w="4111" w:type="dxa"/>
            <w:vAlign w:val="center"/>
          </w:tcPr>
          <w:p w:rsidR="003A4B9A" w:rsidRDefault="003A4B9A" w:rsidP="008E666F">
            <w:pPr>
              <w:jc w:val="center"/>
              <w:rPr>
                <w:color w:val="000000"/>
              </w:rPr>
            </w:pPr>
            <w:r>
              <w:rPr>
                <w:color w:val="000000"/>
              </w:rPr>
              <w:t>Дезинсекция подвалов</w:t>
            </w:r>
          </w:p>
        </w:tc>
        <w:tc>
          <w:tcPr>
            <w:tcW w:w="2127" w:type="dxa"/>
            <w:vAlign w:val="center"/>
          </w:tcPr>
          <w:p w:rsidR="003A4B9A" w:rsidRPr="00BD6DE1" w:rsidRDefault="003A4B9A" w:rsidP="008E666F">
            <w:pPr>
              <w:jc w:val="center"/>
              <w:rPr>
                <w:color w:val="000000"/>
              </w:rPr>
            </w:pPr>
          </w:p>
        </w:tc>
        <w:tc>
          <w:tcPr>
            <w:tcW w:w="1704" w:type="dxa"/>
            <w:vAlign w:val="center"/>
          </w:tcPr>
          <w:p w:rsidR="003A4B9A" w:rsidRPr="00BE7C92" w:rsidRDefault="003A4B9A" w:rsidP="008E666F">
            <w:pPr>
              <w:jc w:val="center"/>
              <w:rPr>
                <w:color w:val="000000"/>
              </w:rPr>
            </w:pPr>
            <w:r w:rsidRPr="00BE7C92">
              <w:rPr>
                <w:color w:val="000000"/>
              </w:rPr>
              <w:t>1 992,62р.</w:t>
            </w:r>
          </w:p>
        </w:tc>
        <w:tc>
          <w:tcPr>
            <w:tcW w:w="1893" w:type="dxa"/>
            <w:vAlign w:val="center"/>
          </w:tcPr>
          <w:p w:rsidR="003A4B9A" w:rsidRPr="00BE7C92" w:rsidRDefault="003A4B9A" w:rsidP="008E666F">
            <w:pPr>
              <w:jc w:val="center"/>
              <w:rPr>
                <w:color w:val="000000"/>
              </w:rPr>
            </w:pPr>
            <w:r w:rsidRPr="00BE7C92">
              <w:rPr>
                <w:color w:val="000000"/>
              </w:rPr>
              <w:t>0,21р.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7</w:t>
            </w:r>
          </w:p>
        </w:tc>
        <w:tc>
          <w:tcPr>
            <w:tcW w:w="4111" w:type="dxa"/>
            <w:vAlign w:val="center"/>
          </w:tcPr>
          <w:p w:rsidR="003A4B9A" w:rsidRPr="00BD6DE1" w:rsidRDefault="003A4B9A" w:rsidP="008E666F">
            <w:pPr>
              <w:jc w:val="center"/>
              <w:rPr>
                <w:color w:val="000000"/>
              </w:rPr>
            </w:pPr>
            <w:r>
              <w:rPr>
                <w:color w:val="000000"/>
              </w:rPr>
              <w:t>С</w:t>
            </w:r>
            <w:r w:rsidRPr="001D6DCA">
              <w:rPr>
                <w:color w:val="000000"/>
              </w:rPr>
              <w:t xml:space="preserve">двигание свежевыпавшего снега и очистка придомовой территории от снега и льда при наличии </w:t>
            </w:r>
            <w:proofErr w:type="spellStart"/>
            <w:r w:rsidRPr="001D6DCA">
              <w:rPr>
                <w:color w:val="000000"/>
              </w:rPr>
              <w:t>колейности</w:t>
            </w:r>
            <w:proofErr w:type="spellEnd"/>
            <w:r w:rsidRPr="001D6DCA">
              <w:rPr>
                <w:color w:val="000000"/>
              </w:rPr>
              <w:t xml:space="preserve"> свыше 5 </w:t>
            </w:r>
            <w:r w:rsidRPr="001D6DCA">
              <w:rPr>
                <w:color w:val="000000"/>
              </w:rPr>
              <w:lastRenderedPageBreak/>
              <w:t>см</w:t>
            </w:r>
          </w:p>
        </w:tc>
        <w:tc>
          <w:tcPr>
            <w:tcW w:w="2127" w:type="dxa"/>
            <w:vAlign w:val="center"/>
          </w:tcPr>
          <w:p w:rsidR="003A4B9A" w:rsidRPr="00BD6DE1" w:rsidRDefault="003A4B9A" w:rsidP="008E666F">
            <w:pPr>
              <w:jc w:val="center"/>
              <w:rPr>
                <w:color w:val="000000"/>
              </w:rPr>
            </w:pPr>
            <w:r w:rsidRPr="00BD6DE1">
              <w:rPr>
                <w:color w:val="000000"/>
                <w:u w:val="single"/>
              </w:rPr>
              <w:lastRenderedPageBreak/>
              <w:t>2</w:t>
            </w:r>
            <w:r>
              <w:rPr>
                <w:color w:val="000000"/>
                <w:u w:val="single"/>
              </w:rPr>
              <w:t>0</w:t>
            </w:r>
            <w:r w:rsidRPr="00BD6DE1">
              <w:rPr>
                <w:color w:val="000000"/>
              </w:rPr>
              <w:t xml:space="preserve">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4 683,89р.</w:t>
            </w:r>
          </w:p>
        </w:tc>
        <w:tc>
          <w:tcPr>
            <w:tcW w:w="1893" w:type="dxa"/>
            <w:vAlign w:val="center"/>
          </w:tcPr>
          <w:p w:rsidR="003A4B9A" w:rsidRPr="00BE7C92" w:rsidRDefault="003A4B9A" w:rsidP="008E666F">
            <w:pPr>
              <w:jc w:val="center"/>
              <w:rPr>
                <w:color w:val="000000"/>
              </w:rPr>
            </w:pPr>
            <w:r w:rsidRPr="00BE7C92">
              <w:rPr>
                <w:color w:val="000000"/>
              </w:rPr>
              <w:t>0,49р.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lastRenderedPageBreak/>
              <w:t>8</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снега наносного происхождения (или подметание такой территории, свободной от снежного покрова)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5 568,84р.</w:t>
            </w:r>
          </w:p>
        </w:tc>
        <w:tc>
          <w:tcPr>
            <w:tcW w:w="1893" w:type="dxa"/>
            <w:vAlign w:val="center"/>
          </w:tcPr>
          <w:p w:rsidR="003A4B9A" w:rsidRPr="00BE7C92" w:rsidRDefault="003A4B9A" w:rsidP="008E666F">
            <w:pPr>
              <w:jc w:val="center"/>
              <w:rPr>
                <w:color w:val="000000"/>
              </w:rPr>
            </w:pPr>
            <w:r w:rsidRPr="00BE7C92">
              <w:rPr>
                <w:color w:val="000000"/>
              </w:rPr>
              <w:t>0,58р.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9</w:t>
            </w:r>
          </w:p>
        </w:tc>
        <w:tc>
          <w:tcPr>
            <w:tcW w:w="4111" w:type="dxa"/>
            <w:vAlign w:val="center"/>
          </w:tcPr>
          <w:p w:rsidR="003A4B9A" w:rsidRPr="00BD6DE1" w:rsidRDefault="003A4B9A" w:rsidP="008E666F">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3 205,92р.</w:t>
            </w:r>
          </w:p>
        </w:tc>
        <w:tc>
          <w:tcPr>
            <w:tcW w:w="1893" w:type="dxa"/>
            <w:vAlign w:val="center"/>
          </w:tcPr>
          <w:p w:rsidR="003A4B9A" w:rsidRPr="00BE7C92" w:rsidRDefault="003A4B9A" w:rsidP="008E666F">
            <w:pPr>
              <w:jc w:val="center"/>
              <w:rPr>
                <w:color w:val="000000"/>
              </w:rPr>
            </w:pPr>
            <w:r w:rsidRPr="00BE7C92">
              <w:rPr>
                <w:color w:val="000000"/>
              </w:rPr>
              <w:t>0,34р.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10</w:t>
            </w:r>
          </w:p>
        </w:tc>
        <w:tc>
          <w:tcPr>
            <w:tcW w:w="4111" w:type="dxa"/>
            <w:vAlign w:val="center"/>
          </w:tcPr>
          <w:p w:rsidR="003A4B9A" w:rsidRPr="00BD6DE1" w:rsidRDefault="003A4B9A" w:rsidP="008E666F">
            <w:pPr>
              <w:jc w:val="center"/>
              <w:rPr>
                <w:color w:val="000000"/>
              </w:rPr>
            </w:pPr>
            <w:r w:rsidRPr="001D6DCA">
              <w:rPr>
                <w:color w:val="000000"/>
              </w:rPr>
              <w:t>Уборка мусора на контейнерных площадках</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а) в неделю</w:t>
            </w:r>
          </w:p>
        </w:tc>
        <w:tc>
          <w:tcPr>
            <w:tcW w:w="1704" w:type="dxa"/>
            <w:vAlign w:val="center"/>
          </w:tcPr>
          <w:p w:rsidR="003A4B9A" w:rsidRPr="00BE7C92" w:rsidRDefault="003A4B9A" w:rsidP="008E666F">
            <w:pPr>
              <w:jc w:val="center"/>
              <w:rPr>
                <w:color w:val="000000"/>
              </w:rPr>
            </w:pPr>
            <w:r w:rsidRPr="00BE7C92">
              <w:rPr>
                <w:color w:val="000000"/>
              </w:rPr>
              <w:t>3 497,31р.</w:t>
            </w:r>
          </w:p>
        </w:tc>
        <w:tc>
          <w:tcPr>
            <w:tcW w:w="1893" w:type="dxa"/>
            <w:vAlign w:val="center"/>
          </w:tcPr>
          <w:p w:rsidR="003A4B9A" w:rsidRPr="00BE7C92" w:rsidRDefault="003A4B9A" w:rsidP="008E666F">
            <w:pPr>
              <w:jc w:val="center"/>
              <w:rPr>
                <w:color w:val="000000"/>
              </w:rPr>
            </w:pPr>
            <w:r w:rsidRPr="00BE7C92">
              <w:rPr>
                <w:color w:val="000000"/>
              </w:rPr>
              <w:t>0,37р.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11</w:t>
            </w:r>
          </w:p>
        </w:tc>
        <w:tc>
          <w:tcPr>
            <w:tcW w:w="4111" w:type="dxa"/>
            <w:vAlign w:val="center"/>
          </w:tcPr>
          <w:p w:rsidR="003A4B9A" w:rsidRPr="00BD6DE1" w:rsidRDefault="003A4B9A" w:rsidP="008E666F">
            <w:pPr>
              <w:jc w:val="center"/>
              <w:rPr>
                <w:color w:val="000000"/>
              </w:rPr>
            </w:pPr>
            <w:r w:rsidRPr="00BD6DE1">
              <w:rPr>
                <w:color w:val="000000"/>
              </w:rPr>
              <w:t>Стрижка газонов</w:t>
            </w:r>
          </w:p>
        </w:tc>
        <w:tc>
          <w:tcPr>
            <w:tcW w:w="2127" w:type="dxa"/>
            <w:vAlign w:val="center"/>
          </w:tcPr>
          <w:p w:rsidR="003A4B9A" w:rsidRPr="00BD6DE1" w:rsidRDefault="003A4B9A" w:rsidP="008E666F">
            <w:pPr>
              <w:jc w:val="center"/>
              <w:rPr>
                <w:color w:val="000000"/>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9 584,31р.</w:t>
            </w:r>
          </w:p>
        </w:tc>
        <w:tc>
          <w:tcPr>
            <w:tcW w:w="1893" w:type="dxa"/>
            <w:vAlign w:val="center"/>
          </w:tcPr>
          <w:p w:rsidR="003A4B9A" w:rsidRPr="00BE7C92" w:rsidRDefault="003A4B9A" w:rsidP="008E666F">
            <w:pPr>
              <w:jc w:val="center"/>
              <w:rPr>
                <w:color w:val="000000"/>
              </w:rPr>
            </w:pPr>
            <w:r w:rsidRPr="00BE7C92">
              <w:rPr>
                <w:color w:val="000000"/>
              </w:rPr>
              <w:t>1,00р.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12</w:t>
            </w:r>
          </w:p>
        </w:tc>
        <w:tc>
          <w:tcPr>
            <w:tcW w:w="4111" w:type="dxa"/>
            <w:vAlign w:val="center"/>
          </w:tcPr>
          <w:p w:rsidR="003A4B9A" w:rsidRPr="00BD6DE1" w:rsidRDefault="003A4B9A" w:rsidP="008E666F">
            <w:pPr>
              <w:jc w:val="center"/>
              <w:rPr>
                <w:color w:val="000000"/>
              </w:rPr>
            </w:pPr>
            <w:r w:rsidRPr="00305E8C">
              <w:rPr>
                <w:color w:val="000000"/>
              </w:rPr>
              <w:t>Проверка наличия тяги в дымовентиляционных каналах</w:t>
            </w:r>
          </w:p>
        </w:tc>
        <w:tc>
          <w:tcPr>
            <w:tcW w:w="2127" w:type="dxa"/>
            <w:vAlign w:val="center"/>
          </w:tcPr>
          <w:p w:rsidR="003A4B9A" w:rsidRPr="00BD6DE1" w:rsidRDefault="003A4B9A" w:rsidP="008E666F">
            <w:pPr>
              <w:jc w:val="center"/>
              <w:rPr>
                <w:color w:val="000000"/>
              </w:rPr>
            </w:pPr>
            <w:r>
              <w:rPr>
                <w:color w:val="000000"/>
                <w:u w:val="single"/>
              </w:rPr>
              <w:t>1</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1 523,55р.</w:t>
            </w:r>
          </w:p>
        </w:tc>
        <w:tc>
          <w:tcPr>
            <w:tcW w:w="1893" w:type="dxa"/>
            <w:vAlign w:val="center"/>
          </w:tcPr>
          <w:p w:rsidR="003A4B9A" w:rsidRPr="00BE7C92" w:rsidRDefault="003A4B9A" w:rsidP="008E666F">
            <w:pPr>
              <w:jc w:val="center"/>
              <w:rPr>
                <w:color w:val="000000"/>
              </w:rPr>
            </w:pPr>
            <w:r w:rsidRPr="00BE7C92">
              <w:rPr>
                <w:color w:val="000000"/>
              </w:rPr>
              <w:t>0,160р.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13</w:t>
            </w:r>
          </w:p>
        </w:tc>
        <w:tc>
          <w:tcPr>
            <w:tcW w:w="4111" w:type="dxa"/>
            <w:vAlign w:val="center"/>
          </w:tcPr>
          <w:p w:rsidR="003A4B9A" w:rsidRPr="00305E8C" w:rsidRDefault="003A4B9A" w:rsidP="008E666F">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7 850,62р.</w:t>
            </w:r>
          </w:p>
        </w:tc>
        <w:tc>
          <w:tcPr>
            <w:tcW w:w="1893" w:type="dxa"/>
            <w:vAlign w:val="center"/>
          </w:tcPr>
          <w:p w:rsidR="003A4B9A" w:rsidRPr="00BE7C92" w:rsidRDefault="003A4B9A" w:rsidP="008E666F">
            <w:pPr>
              <w:jc w:val="center"/>
              <w:rPr>
                <w:color w:val="000000"/>
              </w:rPr>
            </w:pPr>
            <w:r w:rsidRPr="00BE7C92">
              <w:rPr>
                <w:color w:val="000000"/>
              </w:rPr>
              <w:t>0,82р.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r>
              <w:rPr>
                <w:color w:val="000000"/>
              </w:rPr>
              <w:t>14</w:t>
            </w:r>
          </w:p>
        </w:tc>
        <w:tc>
          <w:tcPr>
            <w:tcW w:w="4111" w:type="dxa"/>
            <w:vAlign w:val="center"/>
          </w:tcPr>
          <w:p w:rsidR="003A4B9A" w:rsidRPr="00305E8C" w:rsidRDefault="003A4B9A" w:rsidP="008E666F">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3A4B9A" w:rsidRDefault="003A4B9A" w:rsidP="008E666F">
            <w:pPr>
              <w:jc w:val="center"/>
              <w:rPr>
                <w:color w:val="000000"/>
                <w:u w:val="single"/>
              </w:rPr>
            </w:pPr>
            <w:r w:rsidRPr="00BD6DE1">
              <w:rPr>
                <w:color w:val="000000"/>
                <w:u w:val="single"/>
              </w:rPr>
              <w:t>2</w:t>
            </w:r>
            <w:r w:rsidRPr="00BD6DE1">
              <w:rPr>
                <w:color w:val="000000"/>
              </w:rPr>
              <w:t>_ ра</w:t>
            </w:r>
            <w:proofErr w:type="gramStart"/>
            <w:r w:rsidRPr="00BD6DE1">
              <w:rPr>
                <w:color w:val="000000"/>
              </w:rPr>
              <w:t>з(</w:t>
            </w:r>
            <w:proofErr w:type="gramEnd"/>
            <w:r w:rsidRPr="00BD6DE1">
              <w:rPr>
                <w:color w:val="000000"/>
              </w:rPr>
              <w:t xml:space="preserve">а) в </w:t>
            </w:r>
            <w:r>
              <w:rPr>
                <w:color w:val="000000"/>
              </w:rPr>
              <w:t>год</w:t>
            </w:r>
          </w:p>
        </w:tc>
        <w:tc>
          <w:tcPr>
            <w:tcW w:w="1704" w:type="dxa"/>
            <w:vAlign w:val="center"/>
          </w:tcPr>
          <w:p w:rsidR="003A4B9A" w:rsidRPr="00BE7C92" w:rsidRDefault="003A4B9A" w:rsidP="008E666F">
            <w:pPr>
              <w:jc w:val="center"/>
              <w:rPr>
                <w:color w:val="000000"/>
              </w:rPr>
            </w:pPr>
            <w:r w:rsidRPr="00BE7C92">
              <w:rPr>
                <w:color w:val="000000"/>
              </w:rPr>
              <w:t>8 182,09р.</w:t>
            </w:r>
          </w:p>
        </w:tc>
        <w:tc>
          <w:tcPr>
            <w:tcW w:w="1893" w:type="dxa"/>
            <w:vAlign w:val="center"/>
          </w:tcPr>
          <w:p w:rsidR="003A4B9A" w:rsidRPr="00BE7C92" w:rsidRDefault="003A4B9A" w:rsidP="008E666F">
            <w:pPr>
              <w:jc w:val="center"/>
              <w:rPr>
                <w:color w:val="000000"/>
              </w:rPr>
            </w:pPr>
            <w:r w:rsidRPr="00BE7C92">
              <w:rPr>
                <w:color w:val="000000"/>
              </w:rPr>
              <w:t>0,86р.</w:t>
            </w:r>
          </w:p>
        </w:tc>
      </w:tr>
      <w:tr w:rsidR="003A4B9A" w:rsidRPr="00DD401B" w:rsidTr="008E666F">
        <w:trPr>
          <w:trHeight w:val="400"/>
          <w:tblCellSpacing w:w="5" w:type="nil"/>
        </w:trPr>
        <w:tc>
          <w:tcPr>
            <w:tcW w:w="425" w:type="dxa"/>
            <w:vAlign w:val="center"/>
          </w:tcPr>
          <w:p w:rsidR="003A4B9A" w:rsidRPr="00BD6DE1" w:rsidRDefault="003A4B9A" w:rsidP="008E666F">
            <w:pPr>
              <w:jc w:val="center"/>
              <w:rPr>
                <w:color w:val="000000"/>
              </w:rPr>
            </w:pPr>
          </w:p>
        </w:tc>
        <w:tc>
          <w:tcPr>
            <w:tcW w:w="4111" w:type="dxa"/>
            <w:vAlign w:val="center"/>
          </w:tcPr>
          <w:p w:rsidR="003A4B9A" w:rsidRDefault="003A4B9A" w:rsidP="008E666F">
            <w:pPr>
              <w:jc w:val="center"/>
              <w:rPr>
                <w:color w:val="000000"/>
              </w:rPr>
            </w:pPr>
          </w:p>
        </w:tc>
        <w:tc>
          <w:tcPr>
            <w:tcW w:w="2127" w:type="dxa"/>
            <w:vAlign w:val="center"/>
          </w:tcPr>
          <w:p w:rsidR="003A4B9A" w:rsidRPr="00B33978" w:rsidRDefault="003A4B9A" w:rsidP="008E666F">
            <w:pPr>
              <w:jc w:val="center"/>
              <w:rPr>
                <w:b/>
                <w:color w:val="000000"/>
              </w:rPr>
            </w:pPr>
            <w:r>
              <w:rPr>
                <w:b/>
                <w:color w:val="000000"/>
              </w:rPr>
              <w:t>ИТОГО</w:t>
            </w:r>
          </w:p>
        </w:tc>
        <w:tc>
          <w:tcPr>
            <w:tcW w:w="1704" w:type="dxa"/>
            <w:vAlign w:val="bottom"/>
          </w:tcPr>
          <w:p w:rsidR="003A4B9A" w:rsidRPr="000E24AD" w:rsidRDefault="003A4B9A" w:rsidP="008E666F">
            <w:pPr>
              <w:jc w:val="center"/>
              <w:rPr>
                <w:b/>
                <w:color w:val="000000"/>
              </w:rPr>
            </w:pPr>
            <w:r w:rsidRPr="000E24AD">
              <w:rPr>
                <w:b/>
                <w:color w:val="000000"/>
              </w:rPr>
              <w:t>82 140,45р.</w:t>
            </w:r>
          </w:p>
        </w:tc>
        <w:tc>
          <w:tcPr>
            <w:tcW w:w="1893" w:type="dxa"/>
            <w:vAlign w:val="bottom"/>
          </w:tcPr>
          <w:p w:rsidR="003A4B9A" w:rsidRPr="000E24AD" w:rsidRDefault="003A4B9A" w:rsidP="008E666F">
            <w:pPr>
              <w:jc w:val="center"/>
              <w:rPr>
                <w:b/>
                <w:color w:val="000000"/>
              </w:rPr>
            </w:pPr>
            <w:r w:rsidRPr="000E24AD">
              <w:rPr>
                <w:b/>
                <w:color w:val="000000"/>
              </w:rPr>
              <w:t>8,61р.</w:t>
            </w:r>
          </w:p>
        </w:tc>
      </w:tr>
    </w:tbl>
    <w:p w:rsidR="003A4B9A" w:rsidRDefault="003A4B9A" w:rsidP="003A4B9A">
      <w:pPr>
        <w:pStyle w:val="ConsPlusNormal"/>
        <w:widowControl/>
        <w:ind w:firstLine="0"/>
        <w:jc w:val="center"/>
        <w:rPr>
          <w:rFonts w:ascii="Times New Roman" w:hAnsi="Times New Roman"/>
          <w:b/>
          <w:snapToGrid w:val="0"/>
          <w:sz w:val="24"/>
          <w:szCs w:val="24"/>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60" w:rsidRDefault="009B4E60">
      <w:pPr>
        <w:spacing w:after="0" w:line="240" w:lineRule="auto"/>
      </w:pPr>
      <w:r>
        <w:separator/>
      </w:r>
    </w:p>
  </w:endnote>
  <w:endnote w:type="continuationSeparator" w:id="0">
    <w:p w:rsidR="009B4E60" w:rsidRDefault="009B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AD" w:rsidRDefault="000E24AD"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0E24AD" w:rsidRDefault="000E24AD"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AD" w:rsidRDefault="000E24AD"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60" w:rsidRDefault="009B4E60">
      <w:pPr>
        <w:spacing w:after="0" w:line="240" w:lineRule="auto"/>
      </w:pPr>
      <w:r>
        <w:separator/>
      </w:r>
    </w:p>
  </w:footnote>
  <w:footnote w:type="continuationSeparator" w:id="0">
    <w:p w:rsidR="009B4E60" w:rsidRDefault="009B4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4pt;height:17.4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F013E"/>
    <w:rsid w:val="003F1C83"/>
    <w:rsid w:val="003F2565"/>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C1845"/>
    <w:rsid w:val="006C1903"/>
    <w:rsid w:val="006C5B24"/>
    <w:rsid w:val="006E5B91"/>
    <w:rsid w:val="006F05A3"/>
    <w:rsid w:val="006F2453"/>
    <w:rsid w:val="006F6619"/>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9370F"/>
    <w:rsid w:val="008A17D1"/>
    <w:rsid w:val="008B6B9C"/>
    <w:rsid w:val="008C10E7"/>
    <w:rsid w:val="008E2599"/>
    <w:rsid w:val="008E58E5"/>
    <w:rsid w:val="008F0D49"/>
    <w:rsid w:val="008F69E8"/>
    <w:rsid w:val="00900D0D"/>
    <w:rsid w:val="009209AD"/>
    <w:rsid w:val="0092293C"/>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2142-DB86-4A92-AB67-37A84047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75</Pages>
  <Words>25046</Words>
  <Characters>142766</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167478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108</cp:revision>
  <cp:lastPrinted>2016-01-11T06:48:00Z</cp:lastPrinted>
  <dcterms:created xsi:type="dcterms:W3CDTF">2015-04-24T06:32:00Z</dcterms:created>
  <dcterms:modified xsi:type="dcterms:W3CDTF">2016-03-17T11:33:00Z</dcterms:modified>
</cp:coreProperties>
</file>